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1C45D0" w:rsidRPr="001C45D0" w:rsidTr="00111943">
        <w:trPr>
          <w:cantSplit/>
          <w:trHeight w:val="1180"/>
        </w:trPr>
        <w:tc>
          <w:tcPr>
            <w:tcW w:w="4112" w:type="dxa"/>
          </w:tcPr>
          <w:p w:rsidR="001C45D0" w:rsidRPr="001C45D0" w:rsidRDefault="001C45D0" w:rsidP="001C45D0">
            <w:pPr>
              <w:keepNext/>
              <w:spacing w:after="0" w:line="216" w:lineRule="auto"/>
              <w:jc w:val="center"/>
              <w:outlineLvl w:val="0"/>
              <w:rPr>
                <w:rFonts w:ascii="Rom Bsh" w:eastAsia="Times New Roman" w:hAnsi="Rom Bsh" w:cs="Times New Roman"/>
                <w:bCs/>
                <w:spacing w:val="-20"/>
                <w:sz w:val="20"/>
                <w:szCs w:val="20"/>
                <w:lang w:val="tt-RU" w:eastAsia="ru-RU"/>
              </w:rPr>
            </w:pPr>
            <w:r w:rsidRPr="001C45D0">
              <w:rPr>
                <w:rFonts w:ascii="Rom Bsh" w:eastAsia="Times New Roman" w:hAnsi="Rom Bsh" w:cs="Times New Roman"/>
                <w:bCs/>
                <w:spacing w:val="-20"/>
                <w:sz w:val="20"/>
                <w:szCs w:val="20"/>
                <w:lang w:val="eu-ES" w:eastAsia="ru-RU"/>
              </w:rPr>
              <w:t>БАШ</w:t>
            </w:r>
            <w:r w:rsidRPr="001C45D0">
              <w:rPr>
                <w:rFonts w:ascii="Rom Bsh" w:eastAsia="Times New Roman" w:hAnsi="Rom Bsh" w:cs="Times New Roman"/>
                <w:bCs/>
                <w:sz w:val="28"/>
                <w:szCs w:val="20"/>
                <w:lang w:val="tt-RU" w:eastAsia="ru-RU"/>
              </w:rPr>
              <w:t>6</w:t>
            </w:r>
            <w:r w:rsidRPr="001C45D0">
              <w:rPr>
                <w:rFonts w:ascii="Rom Bsh" w:eastAsia="Times New Roman" w:hAnsi="Rom Bsh" w:cs="Times New Roman"/>
                <w:bCs/>
                <w:spacing w:val="-20"/>
                <w:sz w:val="20"/>
                <w:szCs w:val="20"/>
                <w:lang w:val="eu-ES" w:eastAsia="ru-RU"/>
              </w:rPr>
              <w:t>ОРТОСТАН</w:t>
            </w:r>
            <w:r w:rsidRPr="001C45D0">
              <w:rPr>
                <w:rFonts w:ascii="Rom Bsh" w:eastAsia="Times New Roman" w:hAnsi="Rom Bsh" w:cs="Times New Roman"/>
                <w:bCs/>
                <w:spacing w:val="-20"/>
                <w:sz w:val="20"/>
                <w:szCs w:val="20"/>
                <w:lang w:val="tt-RU" w:eastAsia="ru-RU"/>
              </w:rPr>
              <w:t xml:space="preserve">  РЕСПУБЛИКА№Ы</w:t>
            </w:r>
          </w:p>
          <w:p w:rsidR="001C45D0" w:rsidRPr="001C45D0" w:rsidRDefault="001C45D0" w:rsidP="001C45D0">
            <w:pPr>
              <w:spacing w:after="0" w:line="216" w:lineRule="auto"/>
              <w:jc w:val="center"/>
              <w:rPr>
                <w:rFonts w:ascii="Rom Bsh" w:eastAsia="Times New Roman" w:hAnsi="Rom Bsh" w:cs="Times New Roman"/>
                <w:b/>
                <w:sz w:val="6"/>
                <w:szCs w:val="24"/>
                <w:lang w:val="tt-RU" w:eastAsia="ru-RU"/>
              </w:rPr>
            </w:pPr>
          </w:p>
          <w:p w:rsidR="001C45D0" w:rsidRPr="001C45D0" w:rsidRDefault="001C45D0" w:rsidP="001C45D0">
            <w:pPr>
              <w:spacing w:after="0" w:line="216" w:lineRule="auto"/>
              <w:jc w:val="center"/>
              <w:rPr>
                <w:rFonts w:ascii="Rom Bsh" w:eastAsia="Times New Roman" w:hAnsi="Rom Bsh" w:cs="Times New Roman"/>
                <w:b/>
                <w:sz w:val="24"/>
                <w:szCs w:val="24"/>
                <w:lang w:eastAsia="ru-RU"/>
              </w:rPr>
            </w:pPr>
            <w:r w:rsidRPr="001C45D0">
              <w:rPr>
                <w:rFonts w:ascii="Rom Bsh" w:eastAsia="Times New Roman" w:hAnsi="Rom Bsh" w:cs="Times New Roman"/>
                <w:b/>
                <w:sz w:val="24"/>
                <w:szCs w:val="24"/>
                <w:lang w:val="tt-RU" w:eastAsia="ru-RU"/>
              </w:rPr>
              <w:t>К9г1рсен районы муниципаль районыны5 Заречье</w:t>
            </w:r>
            <w:r w:rsidRPr="001C45D0">
              <w:rPr>
                <w:rFonts w:ascii="Rom Bsh" w:eastAsia="Times New Roman" w:hAnsi="Rom Bsh" w:cs="Times New Roman"/>
                <w:b/>
                <w:sz w:val="24"/>
                <w:szCs w:val="24"/>
                <w:lang w:eastAsia="ru-RU"/>
              </w:rPr>
              <w:t xml:space="preserve"> </w:t>
            </w:r>
            <w:r w:rsidRPr="001C45D0">
              <w:rPr>
                <w:rFonts w:ascii="Rom Bsh" w:eastAsia="Times New Roman" w:hAnsi="Rom Bsh" w:cs="Times New Roman"/>
                <w:b/>
                <w:sz w:val="24"/>
                <w:szCs w:val="24"/>
                <w:lang w:val="tt-RU" w:eastAsia="ru-RU"/>
              </w:rPr>
              <w:t xml:space="preserve">ауыл </w:t>
            </w:r>
            <w:r w:rsidRPr="001C45D0">
              <w:rPr>
                <w:rFonts w:ascii="Rom Bsh" w:eastAsia="Times New Roman" w:hAnsi="Rom Bsh" w:cs="Times New Roman"/>
                <w:b/>
                <w:sz w:val="24"/>
                <w:szCs w:val="24"/>
                <w:lang w:eastAsia="ru-RU"/>
              </w:rPr>
              <w:t xml:space="preserve">Советы </w:t>
            </w:r>
            <w:proofErr w:type="spellStart"/>
            <w:r w:rsidRPr="001C45D0">
              <w:rPr>
                <w:rFonts w:ascii="Rom Bsh" w:eastAsia="Times New Roman" w:hAnsi="Rom Bsh" w:cs="Times New Roman"/>
                <w:b/>
                <w:sz w:val="24"/>
                <w:szCs w:val="24"/>
                <w:lang w:eastAsia="ru-RU"/>
              </w:rPr>
              <w:t>ауыл</w:t>
            </w:r>
            <w:proofErr w:type="spellEnd"/>
            <w:r w:rsidRPr="001C45D0">
              <w:rPr>
                <w:rFonts w:ascii="Rom Bsh" w:eastAsia="Times New Roman" w:hAnsi="Rom Bsh" w:cs="Times New Roman"/>
                <w:b/>
                <w:sz w:val="24"/>
                <w:szCs w:val="24"/>
                <w:lang w:eastAsia="ru-RU"/>
              </w:rPr>
              <w:t xml:space="preserve"> </w:t>
            </w:r>
            <w:r w:rsidRPr="001C45D0">
              <w:rPr>
                <w:rFonts w:ascii="Rom Bsh" w:eastAsia="Times New Roman" w:hAnsi="Rom Bsh" w:cs="Times New Roman"/>
                <w:b/>
                <w:sz w:val="24"/>
                <w:szCs w:val="24"/>
                <w:lang w:val="tt-RU" w:eastAsia="ru-RU"/>
              </w:rPr>
              <w:t xml:space="preserve">бил1м13е </w:t>
            </w:r>
            <w:r w:rsidRPr="001C45D0">
              <w:rPr>
                <w:rFonts w:ascii="Rom Bsh" w:eastAsia="Times New Roman" w:hAnsi="Rom Bsh" w:cs="Times New Roman"/>
                <w:b/>
                <w:sz w:val="24"/>
                <w:szCs w:val="24"/>
                <w:lang w:eastAsia="ru-RU"/>
              </w:rPr>
              <w:t>Советы</w:t>
            </w:r>
          </w:p>
        </w:tc>
        <w:tc>
          <w:tcPr>
            <w:tcW w:w="1072" w:type="dxa"/>
            <w:gridSpan w:val="2"/>
            <w:vMerge w:val="restart"/>
          </w:tcPr>
          <w:p w:rsidR="001C45D0" w:rsidRPr="001C45D0" w:rsidRDefault="001C45D0" w:rsidP="001C45D0">
            <w:pPr>
              <w:spacing w:after="0" w:line="216" w:lineRule="auto"/>
              <w:ind w:left="-141"/>
              <w:jc w:val="center"/>
              <w:rPr>
                <w:rFonts w:ascii="Rom Bsh" w:eastAsia="Times New Roman" w:hAnsi="Rom Bsh" w:cs="Times New Roman"/>
                <w:b/>
                <w:spacing w:val="-20"/>
                <w:sz w:val="28"/>
                <w:szCs w:val="24"/>
                <w:lang w:val="tt-RU" w:eastAsia="ru-RU"/>
              </w:rPr>
            </w:pPr>
            <w:r w:rsidRPr="001C45D0">
              <w:rPr>
                <w:rFonts w:ascii="Times New Roman" w:eastAsia="Times New Roman" w:hAnsi="Times New Roman" w:cs="Times New Roman"/>
                <w:noProof/>
                <w:spacing w:val="-20"/>
                <w:sz w:val="24"/>
                <w:szCs w:val="24"/>
                <w:lang w:eastAsia="ru-RU"/>
              </w:rPr>
              <w:drawing>
                <wp:inline distT="0" distB="0" distL="0" distR="0" wp14:anchorId="7EA8DA1A" wp14:editId="2EC419BF">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1C45D0" w:rsidRPr="001C45D0" w:rsidRDefault="001C45D0" w:rsidP="001C45D0">
            <w:pPr>
              <w:keepNext/>
              <w:spacing w:after="0" w:line="216" w:lineRule="auto"/>
              <w:jc w:val="center"/>
              <w:outlineLvl w:val="3"/>
              <w:rPr>
                <w:rFonts w:ascii="Rom Bsh" w:eastAsia="Times New Roman" w:hAnsi="Rom Bsh" w:cs="Times New Roman"/>
                <w:bCs/>
                <w:spacing w:val="-20"/>
                <w:sz w:val="20"/>
                <w:szCs w:val="20"/>
                <w:lang w:val="tt-RU" w:eastAsia="ru-RU"/>
              </w:rPr>
            </w:pPr>
            <w:r w:rsidRPr="001C45D0">
              <w:rPr>
                <w:rFonts w:ascii="Rom Bsh" w:eastAsia="Times New Roman" w:hAnsi="Rom Bsh" w:cs="Times New Roman"/>
                <w:bCs/>
                <w:spacing w:val="-20"/>
                <w:sz w:val="20"/>
                <w:szCs w:val="20"/>
                <w:lang w:val="tt-RU" w:eastAsia="ru-RU"/>
              </w:rPr>
              <w:t>РЕСПУБЛИКА  БАШКОРТОСТАН</w:t>
            </w:r>
          </w:p>
          <w:p w:rsidR="001C45D0" w:rsidRPr="001C45D0" w:rsidRDefault="001C45D0" w:rsidP="001C45D0">
            <w:pPr>
              <w:spacing w:after="0" w:line="216" w:lineRule="auto"/>
              <w:jc w:val="center"/>
              <w:rPr>
                <w:rFonts w:ascii="Rom Bsh" w:eastAsia="Times New Roman" w:hAnsi="Rom Bsh" w:cs="Times New Roman"/>
                <w:b/>
                <w:spacing w:val="-20"/>
                <w:sz w:val="6"/>
                <w:szCs w:val="24"/>
                <w:lang w:val="tt-RU" w:eastAsia="ru-RU"/>
              </w:rPr>
            </w:pPr>
          </w:p>
          <w:p w:rsidR="001C45D0" w:rsidRPr="001C45D0" w:rsidRDefault="001C45D0" w:rsidP="001C45D0">
            <w:pPr>
              <w:spacing w:after="0" w:line="216" w:lineRule="auto"/>
              <w:jc w:val="center"/>
              <w:rPr>
                <w:rFonts w:ascii="Rom Bsh" w:eastAsia="Times New Roman" w:hAnsi="Rom Bsh" w:cs="Times New Roman"/>
                <w:b/>
                <w:spacing w:val="-20"/>
                <w:sz w:val="24"/>
                <w:szCs w:val="24"/>
                <w:lang w:val="tt-RU" w:eastAsia="ru-RU"/>
              </w:rPr>
            </w:pPr>
            <w:r w:rsidRPr="001C45D0">
              <w:rPr>
                <w:rFonts w:ascii="Rom Bsh" w:eastAsia="Times New Roman" w:hAnsi="Rom Bsh" w:cs="Times New Roman"/>
                <w:b/>
                <w:spacing w:val="-20"/>
                <w:sz w:val="24"/>
                <w:szCs w:val="24"/>
                <w:lang w:eastAsia="ru-RU"/>
              </w:rPr>
              <w:t xml:space="preserve">Совет </w:t>
            </w:r>
            <w:r w:rsidRPr="001C45D0">
              <w:rPr>
                <w:rFonts w:ascii="Rom Bsh" w:eastAsia="Times New Roman" w:hAnsi="Rom Bsh" w:cs="Times New Roman"/>
                <w:b/>
                <w:spacing w:val="-20"/>
                <w:sz w:val="24"/>
                <w:szCs w:val="24"/>
                <w:lang w:val="tt-RU" w:eastAsia="ru-RU"/>
              </w:rPr>
              <w:t xml:space="preserve">сельского поселения </w:t>
            </w:r>
            <w:r w:rsidRPr="001C45D0">
              <w:rPr>
                <w:rFonts w:ascii="Rom Bsh" w:eastAsia="Times New Roman" w:hAnsi="Rom Bsh" w:cs="Times New Roman"/>
                <w:b/>
                <w:spacing w:val="-20"/>
                <w:sz w:val="24"/>
                <w:szCs w:val="24"/>
                <w:lang w:eastAsia="ru-RU"/>
              </w:rPr>
              <w:t xml:space="preserve">   </w:t>
            </w:r>
            <w:r w:rsidRPr="001C45D0">
              <w:rPr>
                <w:rFonts w:ascii="Rom Bsh" w:eastAsia="Times New Roman" w:hAnsi="Rom Bsh" w:cs="Times New Roman"/>
                <w:b/>
                <w:spacing w:val="-20"/>
                <w:sz w:val="24"/>
                <w:szCs w:val="24"/>
                <w:lang w:val="tt-RU" w:eastAsia="ru-RU"/>
              </w:rPr>
              <w:t xml:space="preserve">Зареченский сельсовет </w:t>
            </w:r>
          </w:p>
          <w:p w:rsidR="001C45D0" w:rsidRPr="001C45D0" w:rsidRDefault="001C45D0" w:rsidP="001C45D0">
            <w:pPr>
              <w:spacing w:after="0" w:line="216" w:lineRule="auto"/>
              <w:jc w:val="center"/>
              <w:rPr>
                <w:rFonts w:ascii="Rom Bsh" w:eastAsia="Times New Roman" w:hAnsi="Rom Bsh" w:cs="Times New Roman"/>
                <w:b/>
                <w:spacing w:val="-20"/>
                <w:sz w:val="24"/>
                <w:szCs w:val="24"/>
                <w:lang w:val="tt-RU" w:eastAsia="ru-RU"/>
              </w:rPr>
            </w:pPr>
            <w:r w:rsidRPr="001C45D0">
              <w:rPr>
                <w:rFonts w:ascii="Rom Bsh" w:eastAsia="Times New Roman" w:hAnsi="Rom Bsh" w:cs="Times New Roman"/>
                <w:b/>
                <w:spacing w:val="-20"/>
                <w:sz w:val="24"/>
                <w:szCs w:val="24"/>
                <w:lang w:val="tt-RU" w:eastAsia="ru-RU"/>
              </w:rPr>
              <w:t xml:space="preserve">муниципального района </w:t>
            </w:r>
          </w:p>
          <w:p w:rsidR="001C45D0" w:rsidRPr="001C45D0" w:rsidRDefault="001C45D0" w:rsidP="001C45D0">
            <w:pPr>
              <w:spacing w:after="0" w:line="216" w:lineRule="auto"/>
              <w:jc w:val="center"/>
              <w:rPr>
                <w:rFonts w:ascii="Rom Bsh" w:eastAsia="Times New Roman" w:hAnsi="Rom Bsh" w:cs="Times New Roman"/>
                <w:b/>
                <w:spacing w:val="-20"/>
                <w:sz w:val="24"/>
                <w:szCs w:val="24"/>
                <w:lang w:val="tt-RU" w:eastAsia="ru-RU"/>
              </w:rPr>
            </w:pPr>
            <w:r w:rsidRPr="001C45D0">
              <w:rPr>
                <w:rFonts w:ascii="Rom Bsh" w:eastAsia="Times New Roman" w:hAnsi="Rom Bsh" w:cs="Times New Roman"/>
                <w:b/>
                <w:spacing w:val="-20"/>
                <w:sz w:val="24"/>
                <w:szCs w:val="24"/>
                <w:lang w:val="tt-RU" w:eastAsia="ru-RU"/>
              </w:rPr>
              <w:t xml:space="preserve">Кугарчинский район </w:t>
            </w:r>
          </w:p>
          <w:p w:rsidR="001C45D0" w:rsidRPr="001C45D0" w:rsidRDefault="001C45D0" w:rsidP="001C45D0">
            <w:pPr>
              <w:spacing w:after="0" w:line="216" w:lineRule="auto"/>
              <w:jc w:val="center"/>
              <w:rPr>
                <w:rFonts w:ascii="Rom Bsh" w:eastAsia="Times New Roman" w:hAnsi="Rom Bsh" w:cs="Times New Roman"/>
                <w:b/>
                <w:spacing w:val="-20"/>
                <w:sz w:val="24"/>
                <w:szCs w:val="24"/>
                <w:lang w:eastAsia="ru-RU"/>
              </w:rPr>
            </w:pPr>
          </w:p>
        </w:tc>
      </w:tr>
      <w:tr w:rsidR="001C45D0" w:rsidRPr="001C45D0" w:rsidTr="00111943">
        <w:trPr>
          <w:cantSplit/>
          <w:trHeight w:val="916"/>
        </w:trPr>
        <w:tc>
          <w:tcPr>
            <w:tcW w:w="4112" w:type="dxa"/>
            <w:tcBorders>
              <w:bottom w:val="thinThickSmallGap" w:sz="24" w:space="0" w:color="auto"/>
            </w:tcBorders>
            <w:vAlign w:val="bottom"/>
          </w:tcPr>
          <w:p w:rsidR="001C45D0" w:rsidRPr="001C45D0" w:rsidRDefault="001C45D0" w:rsidP="001C45D0">
            <w:pPr>
              <w:spacing w:after="0" w:line="216" w:lineRule="auto"/>
              <w:jc w:val="center"/>
              <w:rPr>
                <w:rFonts w:ascii="Rom Bsh" w:eastAsia="Times New Roman" w:hAnsi="Rom Bsh" w:cs="Times New Roman"/>
                <w:sz w:val="20"/>
                <w:szCs w:val="20"/>
                <w:lang w:val="tt-RU" w:eastAsia="ru-RU"/>
              </w:rPr>
            </w:pPr>
            <w:r w:rsidRPr="001C45D0">
              <w:rPr>
                <w:rFonts w:ascii="Times New Roman" w:eastAsia="Times New Roman" w:hAnsi="Times New Roman" w:cs="Times New Roman"/>
                <w:sz w:val="20"/>
                <w:szCs w:val="20"/>
                <w:lang w:val="tt-RU" w:eastAsia="ru-RU"/>
              </w:rPr>
              <w:t xml:space="preserve">453332, </w:t>
            </w:r>
            <w:r w:rsidRPr="001C45D0">
              <w:rPr>
                <w:rFonts w:ascii="Rom Bsh" w:eastAsia="Times New Roman" w:hAnsi="Rom Bsh" w:cs="Times New Roman"/>
                <w:sz w:val="20"/>
                <w:szCs w:val="20"/>
                <w:lang w:val="tt-RU" w:eastAsia="ru-RU"/>
              </w:rPr>
              <w:t>Воскресенк ауылы,</w:t>
            </w:r>
          </w:p>
          <w:p w:rsidR="001C45D0" w:rsidRPr="001C45D0" w:rsidRDefault="001C45D0" w:rsidP="001C45D0">
            <w:pPr>
              <w:spacing w:after="0" w:line="216" w:lineRule="auto"/>
              <w:jc w:val="center"/>
              <w:rPr>
                <w:rFonts w:ascii="Times New Roman" w:eastAsia="Times New Roman" w:hAnsi="Times New Roman" w:cs="Times New Roman"/>
                <w:sz w:val="20"/>
                <w:szCs w:val="20"/>
                <w:lang w:val="tt-RU" w:eastAsia="ru-RU"/>
              </w:rPr>
            </w:pPr>
            <w:r w:rsidRPr="001C45D0">
              <w:rPr>
                <w:rFonts w:ascii="Rom Bsh" w:eastAsia="Times New Roman" w:hAnsi="Rom Bsh" w:cs="Times New Roman"/>
                <w:sz w:val="20"/>
                <w:szCs w:val="20"/>
                <w:lang w:val="tt-RU" w:eastAsia="ru-RU"/>
              </w:rPr>
              <w:t xml:space="preserve">Октябр8ы5 </w:t>
            </w:r>
            <w:r w:rsidRPr="001C45D0">
              <w:rPr>
                <w:rFonts w:ascii="Times New Roman" w:eastAsia="Times New Roman" w:hAnsi="Times New Roman" w:cs="Times New Roman"/>
                <w:sz w:val="20"/>
                <w:szCs w:val="20"/>
                <w:lang w:val="tt-RU" w:eastAsia="ru-RU"/>
              </w:rPr>
              <w:t>70</w:t>
            </w:r>
            <w:r w:rsidRPr="001C45D0">
              <w:rPr>
                <w:rFonts w:ascii="Rom Bsh" w:eastAsia="Times New Roman" w:hAnsi="Rom Bsh" w:cs="Times New Roman"/>
                <w:sz w:val="20"/>
                <w:szCs w:val="20"/>
                <w:lang w:val="tt-RU" w:eastAsia="ru-RU"/>
              </w:rPr>
              <w:t xml:space="preserve"> йыллы7ы исеменд1ге урам</w:t>
            </w:r>
            <w:r w:rsidRPr="001C45D0">
              <w:rPr>
                <w:rFonts w:ascii="Rom Bsh" w:eastAsia="Times New Roman" w:hAnsi="Rom Bsh" w:cs="Times New Roman"/>
                <w:sz w:val="20"/>
                <w:szCs w:val="20"/>
                <w:lang w:eastAsia="ru-RU"/>
              </w:rPr>
              <w:t>ы</w:t>
            </w:r>
            <w:r w:rsidRPr="001C45D0">
              <w:rPr>
                <w:rFonts w:ascii="Rom Bsh" w:eastAsia="Times New Roman" w:hAnsi="Rom Bsh" w:cs="Times New Roman"/>
                <w:sz w:val="20"/>
                <w:szCs w:val="20"/>
                <w:lang w:val="tt-RU" w:eastAsia="ru-RU"/>
              </w:rPr>
              <w:t xml:space="preserve">, </w:t>
            </w:r>
            <w:r w:rsidRPr="001C45D0">
              <w:rPr>
                <w:rFonts w:ascii="Times New Roman" w:eastAsia="Times New Roman" w:hAnsi="Times New Roman" w:cs="Times New Roman"/>
                <w:sz w:val="20"/>
                <w:szCs w:val="20"/>
                <w:lang w:eastAsia="ru-RU"/>
              </w:rPr>
              <w:t>34</w:t>
            </w:r>
            <w:r w:rsidRPr="001C45D0">
              <w:rPr>
                <w:rFonts w:ascii="Times New Roman" w:eastAsia="Times New Roman" w:hAnsi="Times New Roman" w:cs="Times New Roman"/>
                <w:sz w:val="20"/>
                <w:szCs w:val="20"/>
                <w:lang w:val="tt-RU" w:eastAsia="ru-RU"/>
              </w:rPr>
              <w:t>,  тел. 8 (</w:t>
            </w:r>
            <w:r w:rsidRPr="001C45D0">
              <w:rPr>
                <w:rFonts w:ascii="Times New Roman" w:eastAsia="Times New Roman" w:hAnsi="Times New Roman" w:cs="Times New Roman"/>
                <w:sz w:val="20"/>
                <w:szCs w:val="20"/>
                <w:lang w:eastAsia="ru-RU"/>
              </w:rPr>
              <w:t>34789</w:t>
            </w:r>
            <w:r w:rsidRPr="001C45D0">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1C45D0" w:rsidRPr="001C45D0" w:rsidRDefault="001C45D0" w:rsidP="001C45D0">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1C45D0" w:rsidRPr="001C45D0" w:rsidRDefault="001C45D0" w:rsidP="001C45D0">
            <w:pPr>
              <w:spacing w:after="0" w:line="216" w:lineRule="auto"/>
              <w:jc w:val="center"/>
              <w:rPr>
                <w:rFonts w:ascii="Rom Bsh" w:eastAsia="Times New Roman" w:hAnsi="Rom Bsh" w:cs="Times New Roman"/>
                <w:sz w:val="24"/>
                <w:szCs w:val="24"/>
                <w:lang w:val="tt-RU" w:eastAsia="ru-RU"/>
              </w:rPr>
            </w:pPr>
          </w:p>
          <w:p w:rsidR="001C45D0" w:rsidRPr="001C45D0" w:rsidRDefault="001C45D0" w:rsidP="001C45D0">
            <w:pPr>
              <w:keepNext/>
              <w:spacing w:after="0" w:line="216" w:lineRule="auto"/>
              <w:jc w:val="center"/>
              <w:outlineLvl w:val="1"/>
              <w:rPr>
                <w:rFonts w:ascii="Rom Bsh" w:eastAsia="Times New Roman" w:hAnsi="Rom Bsh" w:cs="Times New Roman"/>
                <w:sz w:val="20"/>
                <w:szCs w:val="20"/>
                <w:lang w:eastAsia="ru-RU"/>
              </w:rPr>
            </w:pPr>
            <w:r w:rsidRPr="001C45D0">
              <w:rPr>
                <w:rFonts w:ascii="Times New Roman" w:eastAsia="Times New Roman" w:hAnsi="Times New Roman" w:cs="Times New Roman"/>
                <w:sz w:val="20"/>
                <w:szCs w:val="20"/>
                <w:lang w:eastAsia="ru-RU"/>
              </w:rPr>
              <w:t xml:space="preserve">453332, </w:t>
            </w:r>
            <w:proofErr w:type="spellStart"/>
            <w:r w:rsidRPr="001C45D0">
              <w:rPr>
                <w:rFonts w:ascii="Rom Bsh" w:eastAsia="Times New Roman" w:hAnsi="Rom Bsh" w:cs="Times New Roman"/>
                <w:sz w:val="20"/>
                <w:szCs w:val="20"/>
                <w:lang w:eastAsia="ru-RU"/>
              </w:rPr>
              <w:t>д</w:t>
            </w:r>
            <w:proofErr w:type="gramStart"/>
            <w:r w:rsidRPr="001C45D0">
              <w:rPr>
                <w:rFonts w:ascii="Rom Bsh" w:eastAsia="Times New Roman" w:hAnsi="Rom Bsh" w:cs="Times New Roman"/>
                <w:sz w:val="20"/>
                <w:szCs w:val="20"/>
                <w:lang w:eastAsia="ru-RU"/>
              </w:rPr>
              <w:t>.В</w:t>
            </w:r>
            <w:proofErr w:type="gramEnd"/>
            <w:r w:rsidRPr="001C45D0">
              <w:rPr>
                <w:rFonts w:ascii="Rom Bsh" w:eastAsia="Times New Roman" w:hAnsi="Rom Bsh" w:cs="Times New Roman"/>
                <w:sz w:val="20"/>
                <w:szCs w:val="20"/>
                <w:lang w:eastAsia="ru-RU"/>
              </w:rPr>
              <w:t>оскресенское</w:t>
            </w:r>
            <w:proofErr w:type="spellEnd"/>
            <w:r w:rsidRPr="001C45D0">
              <w:rPr>
                <w:rFonts w:ascii="Rom Bsh" w:eastAsia="Times New Roman" w:hAnsi="Rom Bsh" w:cs="Times New Roman"/>
                <w:sz w:val="20"/>
                <w:szCs w:val="20"/>
                <w:lang w:eastAsia="ru-RU"/>
              </w:rPr>
              <w:t>,</w:t>
            </w:r>
          </w:p>
          <w:p w:rsidR="001C45D0" w:rsidRPr="001C45D0" w:rsidRDefault="001C45D0" w:rsidP="001C45D0">
            <w:pPr>
              <w:spacing w:after="0" w:line="240" w:lineRule="auto"/>
              <w:jc w:val="center"/>
              <w:rPr>
                <w:rFonts w:ascii="Times New Roman" w:eastAsia="Times New Roman" w:hAnsi="Times New Roman" w:cs="Times New Roman"/>
                <w:sz w:val="20"/>
                <w:szCs w:val="20"/>
                <w:lang w:val="tt-RU" w:eastAsia="ru-RU"/>
              </w:rPr>
            </w:pPr>
            <w:r w:rsidRPr="001C45D0">
              <w:rPr>
                <w:rFonts w:ascii="Rom Bsh" w:eastAsia="Times New Roman" w:hAnsi="Rom Bsh" w:cs="Times New Roman"/>
                <w:sz w:val="20"/>
                <w:szCs w:val="20"/>
                <w:lang w:val="tt-RU" w:eastAsia="ru-RU"/>
              </w:rPr>
              <w:t xml:space="preserve">ул. </w:t>
            </w:r>
            <w:r w:rsidRPr="001C45D0">
              <w:rPr>
                <w:rFonts w:ascii="Times New Roman" w:eastAsia="Times New Roman" w:hAnsi="Times New Roman" w:cs="Times New Roman"/>
                <w:sz w:val="20"/>
                <w:szCs w:val="20"/>
                <w:lang w:val="tt-RU" w:eastAsia="ru-RU"/>
              </w:rPr>
              <w:t>70</w:t>
            </w:r>
            <w:r w:rsidRPr="001C45D0">
              <w:rPr>
                <w:rFonts w:ascii="Rom Bsh" w:eastAsia="Times New Roman" w:hAnsi="Rom Bsh" w:cs="Times New Roman"/>
                <w:sz w:val="20"/>
                <w:szCs w:val="20"/>
                <w:lang w:val="tt-RU" w:eastAsia="ru-RU"/>
              </w:rPr>
              <w:t xml:space="preserve">-лет Октября, </w:t>
            </w:r>
            <w:r w:rsidRPr="001C45D0">
              <w:rPr>
                <w:rFonts w:ascii="Times New Roman" w:eastAsia="Times New Roman" w:hAnsi="Times New Roman" w:cs="Times New Roman"/>
                <w:sz w:val="20"/>
                <w:szCs w:val="20"/>
                <w:lang w:eastAsia="ru-RU"/>
              </w:rPr>
              <w:t>34</w:t>
            </w:r>
            <w:r w:rsidRPr="001C45D0">
              <w:rPr>
                <w:rFonts w:ascii="Times New Roman" w:eastAsia="Times New Roman" w:hAnsi="Times New Roman" w:cs="Times New Roman"/>
                <w:sz w:val="20"/>
                <w:szCs w:val="20"/>
                <w:lang w:val="tt-RU" w:eastAsia="ru-RU"/>
              </w:rPr>
              <w:t>,</w:t>
            </w:r>
            <w:r w:rsidRPr="001C45D0">
              <w:rPr>
                <w:rFonts w:ascii="Times New Roman" w:eastAsia="Times New Roman" w:hAnsi="Times New Roman" w:cs="Times New Roman"/>
                <w:sz w:val="20"/>
                <w:szCs w:val="20"/>
                <w:lang w:eastAsia="ru-RU"/>
              </w:rPr>
              <w:t xml:space="preserve">                                               </w:t>
            </w:r>
            <w:r w:rsidRPr="001C45D0">
              <w:rPr>
                <w:rFonts w:ascii="Times New Roman" w:eastAsia="Times New Roman" w:hAnsi="Times New Roman" w:cs="Times New Roman"/>
                <w:sz w:val="20"/>
                <w:szCs w:val="20"/>
                <w:lang w:val="tt-RU" w:eastAsia="ru-RU"/>
              </w:rPr>
              <w:t xml:space="preserve"> </w:t>
            </w:r>
            <w:r w:rsidRPr="001C45D0">
              <w:rPr>
                <w:rFonts w:ascii="Times New Roman" w:eastAsia="Times New Roman" w:hAnsi="Times New Roman" w:cs="Times New Roman"/>
                <w:sz w:val="20"/>
                <w:szCs w:val="24"/>
                <w:lang w:val="tt-RU" w:eastAsia="ru-RU"/>
              </w:rPr>
              <w:t>тел. 8 (</w:t>
            </w:r>
            <w:r w:rsidRPr="001C45D0">
              <w:rPr>
                <w:rFonts w:ascii="Times New Roman" w:eastAsia="Times New Roman" w:hAnsi="Times New Roman" w:cs="Times New Roman"/>
                <w:sz w:val="20"/>
                <w:szCs w:val="24"/>
                <w:lang w:eastAsia="ru-RU"/>
              </w:rPr>
              <w:t>34789</w:t>
            </w:r>
            <w:r w:rsidRPr="001C45D0">
              <w:rPr>
                <w:rFonts w:ascii="Times New Roman" w:eastAsia="Times New Roman" w:hAnsi="Times New Roman" w:cs="Times New Roman"/>
                <w:sz w:val="20"/>
                <w:szCs w:val="24"/>
                <w:lang w:val="tt-RU" w:eastAsia="ru-RU"/>
              </w:rPr>
              <w:t>) 2-33-41</w:t>
            </w:r>
          </w:p>
        </w:tc>
      </w:tr>
      <w:tr w:rsidR="001C45D0" w:rsidRPr="001C45D0" w:rsidTr="00111943">
        <w:tblPrEx>
          <w:tblLook w:val="01E0" w:firstRow="1" w:lastRow="1" w:firstColumn="1" w:lastColumn="1" w:noHBand="0" w:noVBand="0"/>
        </w:tblPrEx>
        <w:trPr>
          <w:gridAfter w:val="1"/>
          <w:wAfter w:w="55" w:type="dxa"/>
          <w:trHeight w:val="1288"/>
        </w:trPr>
        <w:tc>
          <w:tcPr>
            <w:tcW w:w="4822" w:type="dxa"/>
            <w:gridSpan w:val="2"/>
          </w:tcPr>
          <w:p w:rsidR="001C45D0" w:rsidRPr="001C45D0" w:rsidRDefault="001C45D0" w:rsidP="001C45D0">
            <w:pPr>
              <w:spacing w:after="0" w:line="240" w:lineRule="auto"/>
              <w:rPr>
                <w:rFonts w:ascii="Rom Bsh" w:eastAsia="Times New Roman" w:hAnsi="Rom Bsh" w:cs="Times New Roman"/>
                <w:b/>
                <w:sz w:val="24"/>
                <w:szCs w:val="24"/>
                <w:lang w:eastAsia="ru-RU"/>
              </w:rPr>
            </w:pPr>
          </w:p>
          <w:p w:rsidR="001C45D0" w:rsidRPr="001C45D0" w:rsidRDefault="001C45D0" w:rsidP="001C45D0">
            <w:pPr>
              <w:spacing w:after="0" w:line="240" w:lineRule="auto"/>
              <w:rPr>
                <w:rFonts w:ascii="Rom Bsh" w:eastAsia="Times New Roman" w:hAnsi="Rom Bsh" w:cs="Times New Roman"/>
                <w:b/>
                <w:sz w:val="24"/>
                <w:szCs w:val="24"/>
                <w:lang w:eastAsia="ru-RU"/>
              </w:rPr>
            </w:pPr>
            <w:r w:rsidRPr="001C45D0">
              <w:rPr>
                <w:rFonts w:ascii="Rom Bsh" w:eastAsia="Times New Roman" w:hAnsi="Rom Bsh" w:cs="Times New Roman"/>
                <w:b/>
                <w:sz w:val="24"/>
                <w:szCs w:val="24"/>
                <w:lang w:eastAsia="ru-RU"/>
              </w:rPr>
              <w:t xml:space="preserve">                 </w:t>
            </w:r>
            <w:r w:rsidRPr="001C45D0">
              <w:rPr>
                <w:rFonts w:ascii="Rom Bsh" w:eastAsia="Times New Roman" w:hAnsi="Rom Bsh" w:cs="Times New Roman"/>
                <w:b/>
                <w:sz w:val="24"/>
                <w:szCs w:val="24"/>
                <w:lang w:val="tt-RU" w:eastAsia="ru-RU"/>
              </w:rPr>
              <w:t>:</w:t>
            </w:r>
            <w:r w:rsidRPr="001C45D0">
              <w:rPr>
                <w:rFonts w:ascii="Rom Bsh" w:eastAsia="Times New Roman" w:hAnsi="Rom Bsh" w:cs="Times New Roman"/>
                <w:b/>
                <w:sz w:val="24"/>
                <w:szCs w:val="24"/>
                <w:lang w:eastAsia="ru-RU"/>
              </w:rPr>
              <w:t>АРАР</w:t>
            </w:r>
          </w:p>
          <w:p w:rsidR="001C45D0" w:rsidRPr="001C45D0" w:rsidRDefault="001C45D0" w:rsidP="001C45D0">
            <w:pPr>
              <w:spacing w:after="0" w:line="240" w:lineRule="auto"/>
              <w:jc w:val="center"/>
              <w:rPr>
                <w:rFonts w:ascii="Rom Bsh" w:eastAsia="Times New Roman" w:hAnsi="Rom Bsh" w:cs="Times New Roman"/>
                <w:b/>
                <w:sz w:val="24"/>
                <w:szCs w:val="24"/>
                <w:lang w:eastAsia="ru-RU"/>
              </w:rPr>
            </w:pPr>
            <w:r w:rsidRPr="001C45D0">
              <w:rPr>
                <w:rFonts w:ascii="Rom Bsh" w:eastAsia="Times New Roman" w:hAnsi="Rom Bsh" w:cs="Times New Roman"/>
                <w:b/>
                <w:sz w:val="24"/>
                <w:szCs w:val="24"/>
                <w:lang w:eastAsia="ru-RU"/>
              </w:rPr>
              <w:t xml:space="preserve">     </w:t>
            </w:r>
          </w:p>
          <w:p w:rsidR="001C45D0" w:rsidRPr="001C45D0" w:rsidRDefault="001C45D0" w:rsidP="001C45D0">
            <w:pPr>
              <w:spacing w:after="0" w:line="240" w:lineRule="auto"/>
              <w:rPr>
                <w:rFonts w:ascii="Rom Bsh" w:eastAsia="Times New Roman" w:hAnsi="Rom Bsh" w:cs="Times New Roman"/>
                <w:b/>
                <w:sz w:val="24"/>
                <w:szCs w:val="24"/>
                <w:lang w:eastAsia="ru-RU"/>
              </w:rPr>
            </w:pPr>
            <w:r w:rsidRPr="001C45D0">
              <w:rPr>
                <w:rFonts w:ascii="Rom Bsh" w:eastAsia="Times New Roman" w:hAnsi="Rom Bsh" w:cs="Times New Roman"/>
                <w:b/>
                <w:sz w:val="24"/>
                <w:szCs w:val="24"/>
                <w:lang w:eastAsia="ru-RU"/>
              </w:rPr>
              <w:t xml:space="preserve">       </w:t>
            </w:r>
            <w:r w:rsidRPr="001C45D0">
              <w:rPr>
                <w:rFonts w:ascii="Times New Roman" w:eastAsia="Times New Roman" w:hAnsi="Times New Roman" w:cs="Times New Roman"/>
                <w:sz w:val="24"/>
                <w:szCs w:val="24"/>
                <w:lang w:val="tt-RU" w:eastAsia="ru-RU"/>
              </w:rPr>
              <w:t>«</w:t>
            </w:r>
            <w:r w:rsidRPr="001C45D0">
              <w:rPr>
                <w:rFonts w:ascii="Times New Roman" w:eastAsia="Times New Roman" w:hAnsi="Times New Roman" w:cs="Times New Roman"/>
                <w:sz w:val="24"/>
                <w:szCs w:val="24"/>
                <w:lang w:eastAsia="ru-RU"/>
              </w:rPr>
              <w:t>23</w:t>
            </w:r>
            <w:r w:rsidRPr="001C45D0">
              <w:rPr>
                <w:rFonts w:ascii="Times New Roman" w:eastAsia="Times New Roman" w:hAnsi="Times New Roman" w:cs="Times New Roman"/>
                <w:sz w:val="24"/>
                <w:szCs w:val="24"/>
                <w:lang w:val="tt-RU" w:eastAsia="ru-RU"/>
              </w:rPr>
              <w:t xml:space="preserve">» </w:t>
            </w:r>
            <w:r w:rsidRPr="001C45D0">
              <w:rPr>
                <w:rFonts w:ascii="Times New Roman" w:eastAsia="Times New Roman" w:hAnsi="Times New Roman" w:cs="Times New Roman"/>
                <w:sz w:val="24"/>
                <w:szCs w:val="24"/>
                <w:lang w:eastAsia="ru-RU"/>
              </w:rPr>
              <w:t xml:space="preserve"> май </w:t>
            </w:r>
            <w:r w:rsidRPr="001C45D0">
              <w:rPr>
                <w:rFonts w:ascii="Times New Roman" w:eastAsia="Times New Roman" w:hAnsi="Times New Roman" w:cs="Times New Roman"/>
                <w:sz w:val="24"/>
                <w:szCs w:val="24"/>
                <w:lang w:val="tt-RU" w:eastAsia="ru-RU"/>
              </w:rPr>
              <w:t xml:space="preserve">   20</w:t>
            </w:r>
            <w:r w:rsidRPr="001C45D0">
              <w:rPr>
                <w:rFonts w:ascii="Times New Roman" w:eastAsia="Times New Roman" w:hAnsi="Times New Roman" w:cs="Times New Roman"/>
                <w:sz w:val="24"/>
                <w:szCs w:val="24"/>
                <w:lang w:eastAsia="ru-RU"/>
              </w:rPr>
              <w:t>1</w:t>
            </w:r>
            <w:r w:rsidRPr="001C45D0">
              <w:rPr>
                <w:rFonts w:ascii="Times New Roman" w:eastAsia="Times New Roman" w:hAnsi="Times New Roman" w:cs="Times New Roman"/>
                <w:sz w:val="24"/>
                <w:szCs w:val="24"/>
                <w:lang w:val="tt-RU" w:eastAsia="ru-RU"/>
              </w:rPr>
              <w:t>9 й</w:t>
            </w:r>
            <w:r w:rsidRPr="001C45D0">
              <w:rPr>
                <w:rFonts w:ascii="Times New Roman" w:eastAsia="Times New Roman" w:hAnsi="Times New Roman" w:cs="Times New Roman"/>
                <w:sz w:val="24"/>
                <w:szCs w:val="24"/>
                <w:lang w:eastAsia="ru-RU"/>
              </w:rPr>
              <w:t xml:space="preserve">           № 108           </w:t>
            </w:r>
          </w:p>
        </w:tc>
        <w:tc>
          <w:tcPr>
            <w:tcW w:w="5006" w:type="dxa"/>
            <w:gridSpan w:val="2"/>
          </w:tcPr>
          <w:p w:rsidR="001C45D0" w:rsidRPr="001C45D0" w:rsidRDefault="001C45D0" w:rsidP="001C45D0">
            <w:pPr>
              <w:spacing w:after="0" w:line="240" w:lineRule="auto"/>
              <w:ind w:left="109"/>
              <w:jc w:val="center"/>
              <w:rPr>
                <w:rFonts w:ascii="Times New Roman" w:eastAsia="Times New Roman" w:hAnsi="Times New Roman" w:cs="Times New Roman"/>
                <w:b/>
                <w:caps/>
                <w:sz w:val="24"/>
                <w:szCs w:val="24"/>
                <w:lang w:val="tt-RU" w:eastAsia="ru-RU"/>
              </w:rPr>
            </w:pPr>
          </w:p>
          <w:p w:rsidR="001C45D0" w:rsidRPr="001C45D0" w:rsidRDefault="001C45D0" w:rsidP="001C45D0">
            <w:pPr>
              <w:spacing w:after="0" w:line="240" w:lineRule="auto"/>
              <w:ind w:left="109"/>
              <w:rPr>
                <w:rFonts w:ascii="Times New Roman" w:eastAsia="Times New Roman" w:hAnsi="Times New Roman" w:cs="Times New Roman"/>
                <w:b/>
                <w:caps/>
                <w:sz w:val="24"/>
                <w:szCs w:val="24"/>
                <w:lang w:eastAsia="ru-RU"/>
              </w:rPr>
            </w:pPr>
            <w:r w:rsidRPr="001C45D0">
              <w:rPr>
                <w:rFonts w:ascii="Times New Roman" w:eastAsia="Times New Roman" w:hAnsi="Times New Roman" w:cs="Times New Roman"/>
                <w:b/>
                <w:caps/>
                <w:sz w:val="24"/>
                <w:szCs w:val="24"/>
                <w:lang w:val="tt-RU" w:eastAsia="ru-RU"/>
              </w:rPr>
              <w:t xml:space="preserve">               </w:t>
            </w:r>
            <w:r w:rsidRPr="001C45D0">
              <w:rPr>
                <w:rFonts w:ascii="Times New Roman" w:eastAsia="Times New Roman" w:hAnsi="Times New Roman" w:cs="Times New Roman"/>
                <w:b/>
                <w:caps/>
                <w:sz w:val="24"/>
                <w:szCs w:val="24"/>
                <w:lang w:eastAsia="ru-RU"/>
              </w:rPr>
              <w:t xml:space="preserve">       РЕШЕНИЕ</w:t>
            </w:r>
          </w:p>
          <w:p w:rsidR="001C45D0" w:rsidRPr="001C45D0" w:rsidRDefault="001C45D0" w:rsidP="001C45D0">
            <w:pPr>
              <w:spacing w:after="0" w:line="240" w:lineRule="auto"/>
              <w:ind w:left="109"/>
              <w:jc w:val="center"/>
              <w:rPr>
                <w:rFonts w:ascii="Times New Roman" w:eastAsia="Times New Roman" w:hAnsi="Times New Roman" w:cs="Times New Roman"/>
                <w:caps/>
                <w:sz w:val="24"/>
                <w:szCs w:val="24"/>
                <w:lang w:val="tt-RU" w:eastAsia="ru-RU"/>
              </w:rPr>
            </w:pPr>
          </w:p>
          <w:p w:rsidR="001C45D0" w:rsidRPr="001C45D0" w:rsidRDefault="001C45D0" w:rsidP="001C45D0">
            <w:pPr>
              <w:spacing w:after="0" w:line="240" w:lineRule="auto"/>
              <w:ind w:left="109"/>
              <w:jc w:val="center"/>
              <w:rPr>
                <w:rFonts w:ascii="Times New Roman" w:eastAsia="Times New Roman" w:hAnsi="Times New Roman" w:cs="Times New Roman"/>
                <w:caps/>
                <w:sz w:val="24"/>
                <w:szCs w:val="24"/>
                <w:lang w:val="tt-RU" w:eastAsia="ru-RU"/>
              </w:rPr>
            </w:pPr>
            <w:r w:rsidRPr="001C45D0">
              <w:rPr>
                <w:rFonts w:ascii="Times New Roman" w:eastAsia="Times New Roman" w:hAnsi="Times New Roman" w:cs="Times New Roman"/>
                <w:sz w:val="24"/>
                <w:szCs w:val="24"/>
                <w:lang w:val="tt-RU" w:eastAsia="ru-RU"/>
              </w:rPr>
              <w:t>«</w:t>
            </w:r>
            <w:r w:rsidRPr="001C45D0">
              <w:rPr>
                <w:rFonts w:ascii="Times New Roman" w:eastAsia="Times New Roman" w:hAnsi="Times New Roman" w:cs="Times New Roman"/>
                <w:sz w:val="24"/>
                <w:szCs w:val="24"/>
                <w:lang w:eastAsia="ru-RU"/>
              </w:rPr>
              <w:t>23</w:t>
            </w:r>
            <w:r w:rsidRPr="001C45D0">
              <w:rPr>
                <w:rFonts w:ascii="Times New Roman" w:eastAsia="Times New Roman" w:hAnsi="Times New Roman" w:cs="Times New Roman"/>
                <w:sz w:val="24"/>
                <w:szCs w:val="24"/>
                <w:lang w:val="tt-RU" w:eastAsia="ru-RU"/>
              </w:rPr>
              <w:t xml:space="preserve">» </w:t>
            </w:r>
            <w:r w:rsidRPr="001C45D0">
              <w:rPr>
                <w:rFonts w:ascii="Times New Roman" w:eastAsia="Times New Roman" w:hAnsi="Times New Roman" w:cs="Times New Roman"/>
                <w:sz w:val="24"/>
                <w:szCs w:val="24"/>
                <w:lang w:eastAsia="ru-RU"/>
              </w:rPr>
              <w:t xml:space="preserve"> мая</w:t>
            </w:r>
            <w:r w:rsidRPr="001C45D0">
              <w:rPr>
                <w:rFonts w:ascii="Times New Roman" w:eastAsia="Times New Roman" w:hAnsi="Times New Roman" w:cs="Times New Roman"/>
                <w:sz w:val="24"/>
                <w:szCs w:val="24"/>
                <w:lang w:val="tt-RU" w:eastAsia="ru-RU"/>
              </w:rPr>
              <w:t xml:space="preserve"> 20</w:t>
            </w:r>
            <w:r w:rsidRPr="001C45D0">
              <w:rPr>
                <w:rFonts w:ascii="Times New Roman" w:eastAsia="Times New Roman" w:hAnsi="Times New Roman" w:cs="Times New Roman"/>
                <w:sz w:val="24"/>
                <w:szCs w:val="24"/>
                <w:lang w:eastAsia="ru-RU"/>
              </w:rPr>
              <w:t>19</w:t>
            </w:r>
            <w:r w:rsidRPr="001C45D0">
              <w:rPr>
                <w:rFonts w:ascii="Times New Roman" w:eastAsia="Times New Roman" w:hAnsi="Times New Roman" w:cs="Times New Roman"/>
                <w:sz w:val="24"/>
                <w:szCs w:val="24"/>
                <w:lang w:val="tt-RU" w:eastAsia="ru-RU"/>
              </w:rPr>
              <w:t xml:space="preserve"> г.</w:t>
            </w:r>
          </w:p>
        </w:tc>
      </w:tr>
    </w:tbl>
    <w:p w:rsidR="001C45D0" w:rsidRPr="001C45D0" w:rsidRDefault="001C45D0" w:rsidP="001C45D0">
      <w:pPr>
        <w:suppressAutoHyphens/>
        <w:spacing w:after="0" w:line="240" w:lineRule="auto"/>
        <w:jc w:val="center"/>
        <w:rPr>
          <w:rFonts w:ascii="Times New Roman" w:eastAsia="Calibri" w:hAnsi="Times New Roman" w:cs="Times New Roman"/>
          <w:b/>
          <w:sz w:val="28"/>
          <w:szCs w:val="28"/>
        </w:rPr>
      </w:pPr>
      <w:r w:rsidRPr="001C45D0">
        <w:rPr>
          <w:rFonts w:ascii="Times New Roman" w:eastAsia="Times New Roman" w:hAnsi="Times New Roman" w:cs="Times New Roman"/>
          <w:b/>
          <w:sz w:val="28"/>
          <w:szCs w:val="28"/>
          <w:lang w:eastAsia="ru-RU"/>
        </w:rPr>
        <w:t>О внесении изменений и дополнений на решение Совета № 83 от 03.03.2018 года «</w:t>
      </w:r>
      <w:r w:rsidRPr="001C45D0">
        <w:rPr>
          <w:rFonts w:ascii="Times New Roman" w:eastAsia="Calibri" w:hAnsi="Times New Roman" w:cs="Times New Roman"/>
          <w:b/>
          <w:sz w:val="28"/>
          <w:szCs w:val="28"/>
        </w:rPr>
        <w:t xml:space="preserve">Об </w:t>
      </w:r>
      <w:bookmarkStart w:id="0" w:name="_Hlk4765523"/>
      <w:r w:rsidRPr="001C45D0">
        <w:rPr>
          <w:rFonts w:ascii="Times New Roman" w:eastAsia="Calibri" w:hAnsi="Times New Roman" w:cs="Times New Roman"/>
          <w:b/>
          <w:sz w:val="28"/>
          <w:szCs w:val="28"/>
        </w:rPr>
        <w:t xml:space="preserve">утверждении Правил благоустройства территории сельского поселения Зареченский сельсовет муниципального района </w:t>
      </w:r>
      <w:proofErr w:type="spellStart"/>
      <w:r w:rsidRPr="001C45D0">
        <w:rPr>
          <w:rFonts w:ascii="Times New Roman" w:eastAsia="Calibri" w:hAnsi="Times New Roman" w:cs="Times New Roman"/>
          <w:b/>
          <w:sz w:val="28"/>
          <w:szCs w:val="28"/>
        </w:rPr>
        <w:t>Кугарчинский</w:t>
      </w:r>
      <w:proofErr w:type="spellEnd"/>
      <w:r w:rsidRPr="001C45D0">
        <w:rPr>
          <w:rFonts w:ascii="Times New Roman" w:eastAsia="Calibri" w:hAnsi="Times New Roman" w:cs="Times New Roman"/>
          <w:b/>
          <w:sz w:val="28"/>
          <w:szCs w:val="28"/>
        </w:rPr>
        <w:t xml:space="preserve"> район Республики Башкортостан</w:t>
      </w:r>
      <w:bookmarkEnd w:id="0"/>
      <w:r w:rsidRPr="001C45D0">
        <w:rPr>
          <w:rFonts w:ascii="Times New Roman" w:eastAsia="Times New Roman" w:hAnsi="Times New Roman" w:cs="Times New Roman"/>
          <w:b/>
          <w:sz w:val="28"/>
          <w:szCs w:val="28"/>
          <w:lang w:eastAsia="ru-RU"/>
        </w:rPr>
        <w:t>»</w:t>
      </w:r>
    </w:p>
    <w:p w:rsidR="001C45D0" w:rsidRPr="001C45D0" w:rsidRDefault="001C45D0" w:rsidP="001C45D0">
      <w:pPr>
        <w:spacing w:after="0" w:line="240" w:lineRule="auto"/>
        <w:jc w:val="both"/>
        <w:rPr>
          <w:rFonts w:ascii="Times New Roman" w:eastAsia="Times New Roman" w:hAnsi="Times New Roman" w:cs="Times New Roman"/>
          <w:sz w:val="28"/>
          <w:szCs w:val="28"/>
          <w:lang w:eastAsia="ru-RU"/>
        </w:rPr>
      </w:pPr>
      <w:proofErr w:type="gramStart"/>
      <w:r w:rsidRPr="001C45D0">
        <w:rPr>
          <w:rFonts w:ascii="Times New Roman" w:eastAsia="Times New Roman" w:hAnsi="Times New Roman" w:cs="Times New Roman"/>
          <w:sz w:val="28"/>
          <w:szCs w:val="28"/>
          <w:lang w:eastAsia="ru-RU"/>
        </w:rPr>
        <w:t xml:space="preserve">Рассмотрев протест прокуратуры </w:t>
      </w:r>
      <w:proofErr w:type="spellStart"/>
      <w:r w:rsidRPr="001C45D0">
        <w:rPr>
          <w:rFonts w:ascii="Times New Roman" w:eastAsia="Times New Roman" w:hAnsi="Times New Roman" w:cs="Times New Roman"/>
          <w:sz w:val="28"/>
          <w:szCs w:val="28"/>
          <w:lang w:eastAsia="ru-RU"/>
        </w:rPr>
        <w:t>Кугарчинского</w:t>
      </w:r>
      <w:proofErr w:type="spellEnd"/>
      <w:r w:rsidRPr="001C45D0">
        <w:rPr>
          <w:rFonts w:ascii="Times New Roman" w:eastAsia="Times New Roman" w:hAnsi="Times New Roman" w:cs="Times New Roman"/>
          <w:sz w:val="28"/>
          <w:szCs w:val="28"/>
          <w:lang w:eastAsia="ru-RU"/>
        </w:rPr>
        <w:t xml:space="preserve"> района, в соответствие с действующим законодательством, руководствуясь пунктом 4 статьи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п. 19 ч. 1 ст. 14 Федерального закона от 06 октября 2003 г. № 131-ФЗ "Об общих принципах организации местного самоуправления в РФ", Постановлением</w:t>
      </w:r>
      <w:proofErr w:type="gramEnd"/>
      <w:r w:rsidRPr="001C45D0">
        <w:rPr>
          <w:rFonts w:ascii="Times New Roman" w:eastAsia="Times New Roman" w:hAnsi="Times New Roman" w:cs="Times New Roman"/>
          <w:sz w:val="28"/>
          <w:szCs w:val="28"/>
          <w:lang w:eastAsia="ru-RU"/>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 Постановлением Правительства РФ от 15.12.2018 № 1572 «О внесении изменений в некоторые акты Правительства Российской Федерации» Совет сельского поселения Зареченский  сельсовет муниципального района </w:t>
      </w:r>
      <w:proofErr w:type="spellStart"/>
      <w:r w:rsidRPr="001C45D0">
        <w:rPr>
          <w:rFonts w:ascii="Times New Roman" w:eastAsia="Times New Roman" w:hAnsi="Times New Roman" w:cs="Times New Roman"/>
          <w:sz w:val="28"/>
          <w:szCs w:val="28"/>
          <w:lang w:eastAsia="ru-RU"/>
        </w:rPr>
        <w:t>Кугарчинский</w:t>
      </w:r>
      <w:proofErr w:type="spellEnd"/>
      <w:r w:rsidRPr="001C45D0">
        <w:rPr>
          <w:rFonts w:ascii="Times New Roman" w:eastAsia="Times New Roman" w:hAnsi="Times New Roman" w:cs="Times New Roman"/>
          <w:sz w:val="28"/>
          <w:szCs w:val="28"/>
          <w:lang w:eastAsia="ru-RU"/>
        </w:rPr>
        <w:t xml:space="preserve"> район Республики Башкортостан </w:t>
      </w:r>
    </w:p>
    <w:p w:rsidR="001C45D0" w:rsidRPr="001C45D0" w:rsidRDefault="001C45D0" w:rsidP="001C45D0">
      <w:pPr>
        <w:spacing w:after="0" w:line="240" w:lineRule="auto"/>
        <w:rPr>
          <w:rFonts w:ascii="Times New Roman" w:eastAsia="Times New Roman" w:hAnsi="Times New Roman" w:cs="Times New Roman"/>
          <w:sz w:val="28"/>
          <w:szCs w:val="28"/>
          <w:lang w:eastAsia="ru-RU"/>
        </w:rPr>
      </w:pPr>
      <w:r w:rsidRPr="001C45D0">
        <w:rPr>
          <w:rFonts w:ascii="Times New Roman" w:eastAsia="Times New Roman" w:hAnsi="Times New Roman" w:cs="Times New Roman"/>
          <w:sz w:val="28"/>
          <w:szCs w:val="28"/>
          <w:lang w:eastAsia="ru-RU"/>
        </w:rPr>
        <w:t xml:space="preserve">                                                            </w:t>
      </w:r>
      <w:proofErr w:type="gramStart"/>
      <w:r w:rsidRPr="001C45D0">
        <w:rPr>
          <w:rFonts w:ascii="Times New Roman" w:eastAsia="Times New Roman" w:hAnsi="Times New Roman" w:cs="Times New Roman"/>
          <w:sz w:val="28"/>
          <w:szCs w:val="28"/>
          <w:lang w:eastAsia="ru-RU"/>
        </w:rPr>
        <w:t>Р</w:t>
      </w:r>
      <w:proofErr w:type="gramEnd"/>
      <w:r w:rsidRPr="001C45D0">
        <w:rPr>
          <w:rFonts w:ascii="Times New Roman" w:eastAsia="Times New Roman" w:hAnsi="Times New Roman" w:cs="Times New Roman"/>
          <w:sz w:val="28"/>
          <w:szCs w:val="28"/>
          <w:lang w:eastAsia="ru-RU"/>
        </w:rPr>
        <w:t xml:space="preserve"> Е Ш И Л:</w:t>
      </w:r>
    </w:p>
    <w:p w:rsidR="001C45D0" w:rsidRPr="001C45D0" w:rsidRDefault="001C45D0" w:rsidP="001C45D0">
      <w:pPr>
        <w:spacing w:after="0" w:line="240" w:lineRule="auto"/>
        <w:jc w:val="both"/>
        <w:rPr>
          <w:rFonts w:ascii="Times New Roman" w:eastAsia="Times New Roman" w:hAnsi="Times New Roman" w:cs="Times New Roman"/>
          <w:sz w:val="28"/>
          <w:szCs w:val="28"/>
          <w:lang w:eastAsia="ru-RU"/>
        </w:rPr>
      </w:pPr>
      <w:r w:rsidRPr="001C45D0">
        <w:rPr>
          <w:rFonts w:ascii="Times New Roman" w:eastAsia="Times New Roman" w:hAnsi="Times New Roman" w:cs="Times New Roman"/>
          <w:sz w:val="28"/>
          <w:szCs w:val="28"/>
          <w:lang w:eastAsia="ru-RU"/>
        </w:rPr>
        <w:t>1.Внести следующие изменения и дополнения в решение Совета № 83 от 03.03.2018г. «Об</w:t>
      </w:r>
      <w:r w:rsidRPr="001C45D0">
        <w:rPr>
          <w:rFonts w:ascii="Times New Roman" w:eastAsia="Times New Roman" w:hAnsi="Times New Roman" w:cs="Times New Roman"/>
          <w:sz w:val="24"/>
          <w:szCs w:val="24"/>
          <w:lang w:eastAsia="ru-RU"/>
        </w:rPr>
        <w:t xml:space="preserve"> </w:t>
      </w:r>
      <w:r w:rsidRPr="001C45D0">
        <w:rPr>
          <w:rFonts w:ascii="Times New Roman" w:eastAsia="Times New Roman" w:hAnsi="Times New Roman" w:cs="Times New Roman"/>
          <w:sz w:val="28"/>
          <w:szCs w:val="28"/>
          <w:lang w:eastAsia="ru-RU"/>
        </w:rPr>
        <w:t xml:space="preserve">утверждении Правил благоустройства территории сельского поселения Зареченский  сельсовет муниципального района </w:t>
      </w:r>
      <w:proofErr w:type="spellStart"/>
      <w:r w:rsidRPr="001C45D0">
        <w:rPr>
          <w:rFonts w:ascii="Times New Roman" w:eastAsia="Times New Roman" w:hAnsi="Times New Roman" w:cs="Times New Roman"/>
          <w:sz w:val="28"/>
          <w:szCs w:val="28"/>
          <w:lang w:eastAsia="ru-RU"/>
        </w:rPr>
        <w:t>Кугарчинский</w:t>
      </w:r>
      <w:proofErr w:type="spellEnd"/>
      <w:r w:rsidRPr="001C45D0">
        <w:rPr>
          <w:rFonts w:ascii="Times New Roman" w:eastAsia="Times New Roman" w:hAnsi="Times New Roman" w:cs="Times New Roman"/>
          <w:sz w:val="28"/>
          <w:szCs w:val="28"/>
          <w:lang w:eastAsia="ru-RU"/>
        </w:rPr>
        <w:t xml:space="preserve"> район Республики Башкортостан», главу 4</w:t>
      </w:r>
      <w:r w:rsidRPr="001C45D0">
        <w:rPr>
          <w:rFonts w:ascii="Times New Roman" w:eastAsia="Times New Roman" w:hAnsi="Times New Roman" w:cs="Times New Roman"/>
          <w:sz w:val="24"/>
          <w:szCs w:val="24"/>
          <w:lang w:eastAsia="ru-RU"/>
        </w:rPr>
        <w:t xml:space="preserve"> </w:t>
      </w:r>
      <w:r w:rsidRPr="001C45D0">
        <w:rPr>
          <w:rFonts w:ascii="Times New Roman" w:eastAsia="Times New Roman" w:hAnsi="Times New Roman" w:cs="Times New Roman"/>
          <w:sz w:val="28"/>
          <w:szCs w:val="28"/>
          <w:lang w:eastAsia="ru-RU"/>
        </w:rPr>
        <w:t xml:space="preserve">изложить в следующей редакции: </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sz w:val="28"/>
          <w:szCs w:val="28"/>
          <w:lang w:eastAsia="ru-RU"/>
        </w:rPr>
        <w:t xml:space="preserve">     </w:t>
      </w:r>
      <w:r w:rsidRPr="001C45D0">
        <w:rPr>
          <w:rFonts w:ascii="Times New Roman" w:eastAsia="Times New Roman" w:hAnsi="Times New Roman" w:cs="Times New Roman"/>
          <w:color w:val="1E1E1E"/>
          <w:sz w:val="28"/>
          <w:szCs w:val="28"/>
          <w:lang w:eastAsia="ru-RU"/>
        </w:rPr>
        <w:t xml:space="preserve"> Глава 4 Правил благоустройства изложить в новой редакции:</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Arial" w:eastAsia="Times New Roman" w:hAnsi="Arial" w:cs="Arial"/>
          <w:color w:val="1E1E1E"/>
          <w:sz w:val="21"/>
          <w:szCs w:val="21"/>
          <w:lang w:eastAsia="ru-RU"/>
        </w:rPr>
        <w:t> </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 xml:space="preserve">    </w:t>
      </w:r>
      <w:r w:rsidRPr="001C45D0">
        <w:rPr>
          <w:rFonts w:ascii="Times New Roman" w:eastAsia="Times New Roman" w:hAnsi="Times New Roman" w:cs="Times New Roman"/>
          <w:b/>
          <w:bCs/>
          <w:color w:val="1E1E1E"/>
          <w:sz w:val="28"/>
          <w:szCs w:val="28"/>
          <w:lang w:eastAsia="ru-RU"/>
        </w:rPr>
        <w:t>О местах накопления твердых коммунальных отходов</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Arial" w:eastAsia="Times New Roman" w:hAnsi="Arial" w:cs="Arial"/>
          <w:color w:val="1E1E1E"/>
          <w:sz w:val="21"/>
          <w:szCs w:val="21"/>
          <w:lang w:eastAsia="ru-RU"/>
        </w:rPr>
        <w:t> </w:t>
      </w:r>
    </w:p>
    <w:p w:rsidR="001C45D0" w:rsidRPr="001C45D0" w:rsidRDefault="001C45D0" w:rsidP="001C45D0">
      <w:pPr>
        <w:spacing w:after="0" w:line="240" w:lineRule="auto"/>
        <w:ind w:firstLine="150"/>
        <w:jc w:val="both"/>
        <w:rPr>
          <w:rFonts w:ascii="Times New Roman" w:eastAsia="Times New Roman" w:hAnsi="Times New Roman" w:cs="Times New Roman"/>
          <w:color w:val="1E1E1E"/>
          <w:sz w:val="28"/>
          <w:szCs w:val="28"/>
          <w:lang w:eastAsia="ru-RU"/>
        </w:rPr>
      </w:pPr>
      <w:r w:rsidRPr="001C45D0">
        <w:rPr>
          <w:rFonts w:ascii="Times New Roman" w:eastAsia="Times New Roman" w:hAnsi="Times New Roman" w:cs="Times New Roman"/>
          <w:color w:val="1E1E1E"/>
          <w:sz w:val="28"/>
          <w:szCs w:val="28"/>
          <w:lang w:eastAsia="ru-RU"/>
        </w:rPr>
        <w:t xml:space="preserve">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w:t>
      </w:r>
    </w:p>
    <w:p w:rsidR="001C45D0" w:rsidRPr="001C45D0" w:rsidRDefault="001C45D0" w:rsidP="001C45D0">
      <w:pPr>
        <w:spacing w:after="0" w:line="240" w:lineRule="auto"/>
        <w:ind w:firstLine="150"/>
        <w:jc w:val="both"/>
        <w:rPr>
          <w:rFonts w:ascii="Times New Roman" w:eastAsia="Times New Roman" w:hAnsi="Times New Roman" w:cs="Times New Roman"/>
          <w:color w:val="1E1E1E"/>
          <w:sz w:val="28"/>
          <w:szCs w:val="28"/>
          <w:lang w:eastAsia="ru-RU"/>
        </w:rPr>
      </w:pP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proofErr w:type="gramStart"/>
      <w:r w:rsidRPr="001C45D0">
        <w:rPr>
          <w:rFonts w:ascii="Times New Roman" w:eastAsia="Times New Roman" w:hAnsi="Times New Roman" w:cs="Times New Roman"/>
          <w:color w:val="1E1E1E"/>
          <w:sz w:val="28"/>
          <w:szCs w:val="28"/>
          <w:lang w:eastAsia="ru-RU"/>
        </w:rPr>
        <w:lastRenderedPageBreak/>
        <w:t>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w:t>
      </w:r>
      <w:proofErr w:type="gramEnd"/>
      <w:r w:rsidRPr="001C45D0">
        <w:rPr>
          <w:rFonts w:ascii="Times New Roman" w:eastAsia="Times New Roman" w:hAnsi="Times New Roman" w:cs="Times New Roman"/>
          <w:color w:val="1E1E1E"/>
          <w:sz w:val="28"/>
          <w:szCs w:val="28"/>
          <w:lang w:eastAsia="ru-RU"/>
        </w:rPr>
        <w:t xml:space="preserve"> </w:t>
      </w:r>
      <w:proofErr w:type="gramStart"/>
      <w:r w:rsidRPr="001C45D0">
        <w:rPr>
          <w:rFonts w:ascii="Times New Roman" w:eastAsia="Times New Roman" w:hAnsi="Times New Roman" w:cs="Times New Roman"/>
          <w:color w:val="1E1E1E"/>
          <w:sz w:val="28"/>
          <w:szCs w:val="28"/>
          <w:lang w:eastAsia="ru-RU"/>
        </w:rPr>
        <w:t>требованиях</w:t>
      </w:r>
      <w:proofErr w:type="gramEnd"/>
      <w:r w:rsidRPr="001C45D0">
        <w:rPr>
          <w:rFonts w:ascii="Times New Roman" w:eastAsia="Times New Roman" w:hAnsi="Times New Roman" w:cs="Times New Roman"/>
          <w:color w:val="1E1E1E"/>
          <w:sz w:val="28"/>
          <w:szCs w:val="28"/>
          <w:lang w:eastAsia="ru-RU"/>
        </w:rPr>
        <w:t xml:space="preserve"> к составу и содержанию таких схем».</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 Требования к местам накопления твердых коммунальных отходов:</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2.1. на территории сельского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proofErr w:type="gramStart"/>
      <w:r w:rsidRPr="001C45D0">
        <w:rPr>
          <w:rFonts w:ascii="Times New Roman" w:eastAsia="Times New Roman" w:hAnsi="Times New Roman" w:cs="Times New Roman"/>
          <w:color w:val="1E1E1E"/>
          <w:sz w:val="28"/>
          <w:szCs w:val="28"/>
          <w:lang w:eastAsia="ru-RU"/>
        </w:rPr>
        <w:t>1) </w:t>
      </w:r>
      <w:r w:rsidRPr="001C45D0">
        <w:rPr>
          <w:rFonts w:ascii="Times New Roman" w:eastAsia="Times New Roman" w:hAnsi="Times New Roman" w:cs="Times New Roman"/>
          <w:b/>
          <w:bCs/>
          <w:color w:val="1E1E1E"/>
          <w:sz w:val="28"/>
          <w:szCs w:val="28"/>
          <w:lang w:eastAsia="ru-RU"/>
        </w:rPr>
        <w:t>площадка накопления твердых коммунальных отходов </w:t>
      </w:r>
      <w:r w:rsidRPr="001C45D0">
        <w:rPr>
          <w:rFonts w:ascii="Times New Roman" w:eastAsia="Times New Roman" w:hAnsi="Times New Roman" w:cs="Times New Roman"/>
          <w:color w:val="1E1E1E"/>
          <w:sz w:val="28"/>
          <w:szCs w:val="28"/>
          <w:lang w:eastAsia="ru-RU"/>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w:t>
      </w:r>
      <w:proofErr w:type="gramEnd"/>
      <w:r w:rsidRPr="001C45D0">
        <w:rPr>
          <w:rFonts w:ascii="Times New Roman" w:eastAsia="Times New Roman" w:hAnsi="Times New Roman" w:cs="Times New Roman"/>
          <w:color w:val="1E1E1E"/>
          <w:sz w:val="28"/>
          <w:szCs w:val="28"/>
          <w:lang w:eastAsia="ru-RU"/>
        </w:rPr>
        <w:t xml:space="preserve"> </w:t>
      </w:r>
      <w:proofErr w:type="gramStart"/>
      <w:r w:rsidRPr="001C45D0">
        <w:rPr>
          <w:rFonts w:ascii="Times New Roman" w:eastAsia="Times New Roman" w:hAnsi="Times New Roman" w:cs="Times New Roman"/>
          <w:color w:val="1E1E1E"/>
          <w:sz w:val="28"/>
          <w:szCs w:val="28"/>
          <w:lang w:eastAsia="ru-RU"/>
        </w:rPr>
        <w:t>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roofErr w:type="gramEnd"/>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 </w:t>
      </w:r>
      <w:r w:rsidRPr="001C45D0">
        <w:rPr>
          <w:rFonts w:ascii="Times New Roman" w:eastAsia="Times New Roman" w:hAnsi="Times New Roman" w:cs="Times New Roman"/>
          <w:b/>
          <w:bCs/>
          <w:color w:val="1E1E1E"/>
          <w:sz w:val="28"/>
          <w:szCs w:val="28"/>
          <w:lang w:eastAsia="ru-RU"/>
        </w:rPr>
        <w:t>контейнерная площадка</w:t>
      </w:r>
      <w:r w:rsidRPr="001C45D0">
        <w:rPr>
          <w:rFonts w:ascii="Times New Roman" w:eastAsia="Times New Roman" w:hAnsi="Times New Roman" w:cs="Times New Roman"/>
          <w:color w:val="1E1E1E"/>
          <w:sz w:val="28"/>
          <w:szCs w:val="28"/>
          <w:lang w:eastAsia="ru-RU"/>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1C45D0" w:rsidRPr="001C45D0" w:rsidRDefault="001C45D0" w:rsidP="001C45D0">
      <w:pPr>
        <w:spacing w:after="0" w:line="240" w:lineRule="auto"/>
        <w:ind w:firstLine="150"/>
        <w:jc w:val="both"/>
        <w:rPr>
          <w:rFonts w:ascii="Times New Roman" w:eastAsia="Times New Roman" w:hAnsi="Times New Roman" w:cs="Times New Roman"/>
          <w:color w:val="1E1E1E"/>
          <w:sz w:val="28"/>
          <w:szCs w:val="28"/>
          <w:lang w:eastAsia="ru-RU"/>
        </w:rPr>
      </w:pPr>
      <w:r w:rsidRPr="001C45D0">
        <w:rPr>
          <w:rFonts w:ascii="Times New Roman" w:eastAsia="Times New Roman" w:hAnsi="Times New Roman" w:cs="Times New Roman"/>
          <w:color w:val="1E1E1E"/>
          <w:sz w:val="28"/>
          <w:szCs w:val="28"/>
          <w:lang w:eastAsia="ru-RU"/>
        </w:rPr>
        <w:t xml:space="preserve">2.4. При отсутствии на территории муниципального образования объектов обработки, обезвреживания, захоронения твердых коммунальных отходов и </w:t>
      </w:r>
    </w:p>
    <w:p w:rsidR="001C45D0" w:rsidRPr="001C45D0" w:rsidRDefault="001C45D0" w:rsidP="001C45D0">
      <w:pPr>
        <w:spacing w:after="0" w:line="240" w:lineRule="auto"/>
        <w:ind w:firstLine="150"/>
        <w:jc w:val="both"/>
        <w:rPr>
          <w:rFonts w:ascii="Times New Roman" w:eastAsia="Times New Roman" w:hAnsi="Times New Roman" w:cs="Times New Roman"/>
          <w:color w:val="1E1E1E"/>
          <w:sz w:val="28"/>
          <w:szCs w:val="28"/>
          <w:lang w:eastAsia="ru-RU"/>
        </w:rPr>
      </w:pPr>
    </w:p>
    <w:p w:rsidR="001C45D0" w:rsidRPr="001C45D0" w:rsidRDefault="001C45D0" w:rsidP="001C45D0">
      <w:pPr>
        <w:spacing w:after="0" w:line="240" w:lineRule="auto"/>
        <w:ind w:firstLine="150"/>
        <w:jc w:val="both"/>
        <w:rPr>
          <w:rFonts w:ascii="Times New Roman" w:eastAsia="Times New Roman" w:hAnsi="Times New Roman" w:cs="Times New Roman"/>
          <w:color w:val="1E1E1E"/>
          <w:sz w:val="28"/>
          <w:szCs w:val="28"/>
          <w:lang w:eastAsia="ru-RU"/>
        </w:rPr>
      </w:pP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(или) контейнерных площадок (далее - объекты), предусмотренных территориальной схемой обращения с отходами, в том числе с твердыми коммунальными отходами, уполномоченный орган местного самоуправления сельского поселения вправе принять решение о необходимости создания места накопления - </w:t>
      </w:r>
      <w:r w:rsidRPr="001C45D0">
        <w:rPr>
          <w:rFonts w:ascii="Times New Roman" w:eastAsia="Times New Roman" w:hAnsi="Times New Roman" w:cs="Times New Roman"/>
          <w:b/>
          <w:bCs/>
          <w:color w:val="1E1E1E"/>
          <w:sz w:val="28"/>
          <w:szCs w:val="28"/>
          <w:lang w:eastAsia="ru-RU"/>
        </w:rPr>
        <w:t>площадки накопления твердых коммунальных отходов (далее </w:t>
      </w:r>
      <w:r w:rsidRPr="001C45D0">
        <w:rPr>
          <w:rFonts w:ascii="Times New Roman" w:eastAsia="Times New Roman" w:hAnsi="Times New Roman" w:cs="Times New Roman"/>
          <w:color w:val="1E1E1E"/>
          <w:sz w:val="28"/>
          <w:szCs w:val="28"/>
          <w:lang w:eastAsia="ru-RU"/>
        </w:rPr>
        <w:t>– решение о необходимости создания места накопления</w:t>
      </w:r>
      <w:r w:rsidRPr="001C45D0">
        <w:rPr>
          <w:rFonts w:ascii="Times New Roman" w:eastAsia="Times New Roman" w:hAnsi="Times New Roman" w:cs="Times New Roman"/>
          <w:b/>
          <w:bCs/>
          <w:color w:val="1E1E1E"/>
          <w:sz w:val="28"/>
          <w:szCs w:val="28"/>
          <w:lang w:eastAsia="ru-RU"/>
        </w:rPr>
        <w:t>).</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2.5.</w:t>
      </w:r>
      <w:r w:rsidRPr="001C45D0">
        <w:rPr>
          <w:rFonts w:ascii="Times New Roman" w:eastAsia="Times New Roman" w:hAnsi="Times New Roman" w:cs="Times New Roman"/>
          <w:b/>
          <w:bCs/>
          <w:color w:val="1E1E1E"/>
          <w:sz w:val="28"/>
          <w:szCs w:val="28"/>
          <w:lang w:eastAsia="ru-RU"/>
        </w:rPr>
        <w:t> </w:t>
      </w:r>
      <w:r w:rsidRPr="001C45D0">
        <w:rPr>
          <w:rFonts w:ascii="Times New Roman" w:eastAsia="Times New Roman" w:hAnsi="Times New Roman" w:cs="Times New Roman"/>
          <w:color w:val="1E1E1E"/>
          <w:sz w:val="28"/>
          <w:szCs w:val="28"/>
          <w:lang w:eastAsia="ru-RU"/>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сельского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 xml:space="preserve">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w:t>
      </w:r>
      <w:proofErr w:type="gramStart"/>
      <w:r w:rsidRPr="001C45D0">
        <w:rPr>
          <w:rFonts w:ascii="Times New Roman" w:eastAsia="Times New Roman" w:hAnsi="Times New Roman" w:cs="Times New Roman"/>
          <w:color w:val="1E1E1E"/>
          <w:sz w:val="28"/>
          <w:szCs w:val="28"/>
          <w:lang w:eastAsia="ru-RU"/>
        </w:rPr>
        <w:t>района</w:t>
      </w:r>
      <w:proofErr w:type="gramEnd"/>
      <w:r w:rsidRPr="001C45D0">
        <w:rPr>
          <w:rFonts w:ascii="Times New Roman" w:eastAsia="Times New Roman" w:hAnsi="Times New Roman" w:cs="Times New Roman"/>
          <w:color w:val="1E1E1E"/>
          <w:sz w:val="28"/>
          <w:szCs w:val="28"/>
          <w:lang w:eastAsia="ru-RU"/>
        </w:rPr>
        <w:t xml:space="preserve">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1C45D0" w:rsidRPr="001C45D0" w:rsidRDefault="001C45D0" w:rsidP="001C45D0">
      <w:pPr>
        <w:spacing w:after="0" w:line="240" w:lineRule="auto"/>
        <w:ind w:firstLine="150"/>
        <w:jc w:val="both"/>
        <w:rPr>
          <w:rFonts w:ascii="Arial" w:eastAsia="Times New Roman" w:hAnsi="Arial" w:cs="Arial"/>
          <w:color w:val="1E1E1E"/>
          <w:sz w:val="21"/>
          <w:szCs w:val="21"/>
          <w:lang w:eastAsia="ru-RU"/>
        </w:rPr>
      </w:pPr>
      <w:r w:rsidRPr="001C45D0">
        <w:rPr>
          <w:rFonts w:ascii="Times New Roman" w:eastAsia="Times New Roman" w:hAnsi="Times New Roman" w:cs="Times New Roman"/>
          <w:color w:val="1E1E1E"/>
          <w:sz w:val="28"/>
          <w:szCs w:val="28"/>
          <w:lang w:eastAsia="ru-RU"/>
        </w:rPr>
        <w:t xml:space="preserve">2.8. </w:t>
      </w:r>
      <w:proofErr w:type="gramStart"/>
      <w:r w:rsidRPr="001C45D0">
        <w:rPr>
          <w:rFonts w:ascii="Times New Roman" w:eastAsia="Times New Roman" w:hAnsi="Times New Roman" w:cs="Times New Roman"/>
          <w:color w:val="1E1E1E"/>
          <w:sz w:val="28"/>
          <w:szCs w:val="28"/>
          <w:lang w:eastAsia="ru-RU"/>
        </w:rPr>
        <w:t>При наличии на территории поселения </w:t>
      </w:r>
      <w:r w:rsidRPr="001C45D0">
        <w:rPr>
          <w:rFonts w:ascii="Times New Roman" w:eastAsia="Times New Roman" w:hAnsi="Times New Roman" w:cs="Times New Roman"/>
          <w:b/>
          <w:bCs/>
          <w:color w:val="1E1E1E"/>
          <w:sz w:val="28"/>
          <w:szCs w:val="28"/>
          <w:lang w:eastAsia="ru-RU"/>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sidRPr="001C45D0">
        <w:rPr>
          <w:rFonts w:ascii="Times New Roman" w:eastAsia="Times New Roman" w:hAnsi="Times New Roman" w:cs="Times New Roman"/>
          <w:color w:val="1E1E1E"/>
          <w:sz w:val="28"/>
          <w:szCs w:val="28"/>
          <w:lang w:eastAsia="ru-RU"/>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roofErr w:type="gramEnd"/>
    </w:p>
    <w:p w:rsidR="001C45D0" w:rsidRPr="001C45D0" w:rsidRDefault="001C45D0" w:rsidP="001C45D0">
      <w:pPr>
        <w:spacing w:after="0" w:line="240" w:lineRule="auto"/>
        <w:rPr>
          <w:rFonts w:ascii="Times New Roman" w:eastAsia="Times New Roman" w:hAnsi="Times New Roman" w:cs="Times New Roman"/>
          <w:sz w:val="28"/>
          <w:szCs w:val="28"/>
          <w:lang w:eastAsia="ru-RU"/>
        </w:rPr>
      </w:pPr>
      <w:r w:rsidRPr="001C45D0">
        <w:rPr>
          <w:rFonts w:ascii="Times New Roman" w:eastAsia="Times New Roman" w:hAnsi="Times New Roman" w:cs="Times New Roman"/>
          <w:sz w:val="28"/>
          <w:szCs w:val="28"/>
          <w:lang w:eastAsia="ru-RU"/>
        </w:rPr>
        <w:t xml:space="preserve">     </w:t>
      </w:r>
      <w:r w:rsidRPr="001C45D0">
        <w:rPr>
          <w:rFonts w:ascii="Times New Roman" w:eastAsia="Times New Roman" w:hAnsi="Times New Roman" w:cs="Times New Roman"/>
          <w:sz w:val="28"/>
          <w:szCs w:val="28"/>
          <w:lang w:eastAsia="zh-CN"/>
        </w:rPr>
        <w:t xml:space="preserve">3. Настоящее решение обнародовать в установленном порядке на информационном стенде и разместить на официальном сайте сельского поселения Зареченский сельсовет муниципального района </w:t>
      </w:r>
      <w:proofErr w:type="spellStart"/>
      <w:r w:rsidRPr="001C45D0">
        <w:rPr>
          <w:rFonts w:ascii="Times New Roman" w:eastAsia="Times New Roman" w:hAnsi="Times New Roman" w:cs="Times New Roman"/>
          <w:sz w:val="28"/>
          <w:szCs w:val="28"/>
          <w:lang w:eastAsia="zh-CN"/>
        </w:rPr>
        <w:t>Кугарчинский</w:t>
      </w:r>
      <w:proofErr w:type="spellEnd"/>
      <w:r w:rsidRPr="001C45D0">
        <w:rPr>
          <w:rFonts w:ascii="Times New Roman" w:eastAsia="Times New Roman" w:hAnsi="Times New Roman" w:cs="Times New Roman"/>
          <w:sz w:val="28"/>
          <w:szCs w:val="28"/>
          <w:lang w:eastAsia="zh-CN"/>
        </w:rPr>
        <w:t xml:space="preserve"> район Республики Башкортостан </w:t>
      </w:r>
      <w:hyperlink r:id="rId6" w:tgtFrame="_blank" w:history="1">
        <w:r w:rsidRPr="001C45D0">
          <w:rPr>
            <w:rFonts w:ascii="Arial" w:eastAsia="Times New Roman" w:hAnsi="Arial" w:cs="Arial"/>
            <w:color w:val="CC0000"/>
            <w:sz w:val="23"/>
            <w:szCs w:val="23"/>
            <w:u w:val="single"/>
            <w:shd w:val="clear" w:color="auto" w:fill="FFFFFF"/>
            <w:lang w:val="tt-RU" w:eastAsia="ru-RU"/>
          </w:rPr>
          <w:t>http://zareche102.ru/</w:t>
        </w:r>
      </w:hyperlink>
    </w:p>
    <w:p w:rsidR="001C45D0" w:rsidRPr="001C45D0" w:rsidRDefault="001C45D0" w:rsidP="001C45D0">
      <w:pPr>
        <w:suppressAutoHyphens/>
        <w:spacing w:after="0" w:line="240" w:lineRule="auto"/>
        <w:jc w:val="both"/>
        <w:rPr>
          <w:rFonts w:ascii="Times New Roman" w:eastAsia="Times New Roman" w:hAnsi="Times New Roman" w:cs="Times New Roman"/>
          <w:sz w:val="28"/>
          <w:szCs w:val="28"/>
          <w:lang w:eastAsia="zh-CN"/>
        </w:rPr>
      </w:pPr>
      <w:r w:rsidRPr="001C45D0">
        <w:rPr>
          <w:rFonts w:ascii="Times New Roman" w:eastAsia="Times New Roman" w:hAnsi="Times New Roman" w:cs="Times New Roman"/>
          <w:sz w:val="28"/>
          <w:szCs w:val="28"/>
          <w:lang w:eastAsia="zh-CN"/>
        </w:rPr>
        <w:t xml:space="preserve">  </w:t>
      </w:r>
    </w:p>
    <w:p w:rsidR="001C45D0" w:rsidRPr="001C45D0" w:rsidRDefault="001C45D0" w:rsidP="001C45D0">
      <w:pPr>
        <w:suppressAutoHyphens/>
        <w:spacing w:after="0" w:line="240" w:lineRule="auto"/>
        <w:rPr>
          <w:rFonts w:ascii="Times New Roman" w:eastAsia="Times New Roman" w:hAnsi="Times New Roman" w:cs="Times New Roman"/>
          <w:sz w:val="28"/>
          <w:szCs w:val="28"/>
          <w:lang w:eastAsia="zh-CN"/>
        </w:rPr>
      </w:pPr>
      <w:r w:rsidRPr="001C45D0">
        <w:rPr>
          <w:rFonts w:ascii="Times New Roman" w:eastAsia="Times New Roman" w:hAnsi="Times New Roman" w:cs="Times New Roman"/>
          <w:sz w:val="28"/>
          <w:szCs w:val="28"/>
          <w:lang w:eastAsia="zh-CN"/>
        </w:rPr>
        <w:t>Глава  сельского поселения</w:t>
      </w:r>
      <w:r w:rsidRPr="001C45D0">
        <w:rPr>
          <w:rFonts w:ascii="Times New Roman" w:eastAsia="Times New Roman" w:hAnsi="Times New Roman" w:cs="Times New Roman"/>
          <w:sz w:val="28"/>
          <w:szCs w:val="28"/>
          <w:lang w:eastAsia="zh-CN"/>
        </w:rPr>
        <w:tab/>
        <w:t xml:space="preserve">                                         И.З. </w:t>
      </w:r>
      <w:proofErr w:type="spellStart"/>
      <w:r w:rsidRPr="001C45D0">
        <w:rPr>
          <w:rFonts w:ascii="Times New Roman" w:eastAsia="Times New Roman" w:hAnsi="Times New Roman" w:cs="Times New Roman"/>
          <w:sz w:val="28"/>
          <w:szCs w:val="28"/>
          <w:lang w:eastAsia="zh-CN"/>
        </w:rPr>
        <w:t>Масягутов</w:t>
      </w:r>
      <w:proofErr w:type="spellEnd"/>
      <w:r w:rsidRPr="001C45D0">
        <w:rPr>
          <w:rFonts w:ascii="Times New Roman" w:eastAsia="Times New Roman" w:hAnsi="Times New Roman" w:cs="Times New Roman"/>
          <w:sz w:val="28"/>
          <w:szCs w:val="28"/>
          <w:lang w:eastAsia="zh-CN"/>
        </w:rPr>
        <w:t xml:space="preserve">                </w:t>
      </w:r>
    </w:p>
    <w:p w:rsidR="001C45D0" w:rsidRPr="001C45D0" w:rsidRDefault="001C45D0" w:rsidP="001C45D0">
      <w:pPr>
        <w:suppressAutoHyphens/>
        <w:spacing w:after="0" w:line="240" w:lineRule="auto"/>
        <w:rPr>
          <w:rFonts w:ascii="Times New Roman" w:eastAsia="Times New Roman" w:hAnsi="Times New Roman" w:cs="Times New Roman"/>
          <w:sz w:val="30"/>
          <w:szCs w:val="20"/>
          <w:lang w:eastAsia="zh-CN"/>
        </w:rPr>
      </w:pPr>
    </w:p>
    <w:p w:rsidR="001C45D0" w:rsidRPr="001C45D0" w:rsidRDefault="001C45D0" w:rsidP="001C45D0">
      <w:pPr>
        <w:suppressAutoHyphens/>
        <w:spacing w:after="0" w:line="240" w:lineRule="auto"/>
        <w:rPr>
          <w:rFonts w:ascii="Times New Roman" w:eastAsia="Times New Roman" w:hAnsi="Times New Roman" w:cs="Times New Roman"/>
          <w:sz w:val="30"/>
          <w:szCs w:val="20"/>
          <w:lang w:eastAsia="zh-CN"/>
        </w:rPr>
      </w:pPr>
    </w:p>
    <w:p w:rsidR="001C45D0" w:rsidRPr="001C45D0" w:rsidRDefault="001C45D0" w:rsidP="001C45D0">
      <w:pPr>
        <w:spacing w:after="0" w:line="240" w:lineRule="auto"/>
        <w:rPr>
          <w:rFonts w:ascii="Times New Roman" w:eastAsia="Times New Roman" w:hAnsi="Times New Roman" w:cs="Times New Roman"/>
          <w:sz w:val="24"/>
          <w:szCs w:val="24"/>
          <w:lang w:val="tt-RU" w:eastAsia="ru-RU"/>
        </w:rPr>
      </w:pPr>
    </w:p>
    <w:p w:rsidR="00EE78AA" w:rsidRPr="001C45D0" w:rsidRDefault="00EE78AA">
      <w:pPr>
        <w:rPr>
          <w:lang w:val="tt-RU"/>
        </w:rPr>
      </w:pPr>
      <w:bookmarkStart w:id="1" w:name="_GoBack"/>
      <w:bookmarkEnd w:id="1"/>
    </w:p>
    <w:sectPr w:rsidR="00EE78AA" w:rsidRPr="001C4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D0"/>
    <w:rsid w:val="001C45D0"/>
    <w:rsid w:val="00EE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reche102.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6812</Characters>
  <Application>Microsoft Office Word</Application>
  <DocSecurity>0</DocSecurity>
  <Lines>56</Lines>
  <Paragraphs>15</Paragraphs>
  <ScaleCrop>false</ScaleCrop>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2019-07-23T06:14:00Z</dcterms:created>
  <dcterms:modified xsi:type="dcterms:W3CDTF">2019-07-23T06:14:00Z</dcterms:modified>
</cp:coreProperties>
</file>