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tblLayout w:type="fixed"/>
        <w:tblLook w:val="0000" w:firstRow="0" w:lastRow="0" w:firstColumn="0" w:lastColumn="0" w:noHBand="0" w:noVBand="0"/>
      </w:tblPr>
      <w:tblGrid>
        <w:gridCol w:w="4050"/>
        <w:gridCol w:w="1257"/>
        <w:gridCol w:w="179"/>
        <w:gridCol w:w="4305"/>
        <w:gridCol w:w="56"/>
      </w:tblGrid>
      <w:tr w:rsidR="00120CD6" w:rsidTr="00E45087">
        <w:tblPrEx>
          <w:tblCellMar>
            <w:top w:w="0" w:type="dxa"/>
            <w:bottom w:w="0" w:type="dxa"/>
          </w:tblCellMar>
        </w:tblPrEx>
        <w:trPr>
          <w:gridAfter w:val="1"/>
          <w:wAfter w:w="56" w:type="dxa"/>
          <w:cantSplit/>
          <w:trHeight w:val="329"/>
        </w:trPr>
        <w:tc>
          <w:tcPr>
            <w:tcW w:w="4050" w:type="dxa"/>
          </w:tcPr>
          <w:p w:rsidR="00120CD6" w:rsidRDefault="00120CD6" w:rsidP="00E45087">
            <w:pPr>
              <w:pStyle w:val="1"/>
              <w:spacing w:line="216" w:lineRule="auto"/>
              <w:rPr>
                <w:rFonts w:ascii="Rom Bsh" w:hAnsi="Rom Bsh"/>
                <w:b w:val="0"/>
                <w:spacing w:val="-20"/>
                <w:sz w:val="20"/>
              </w:rPr>
            </w:pPr>
            <w:r w:rsidRPr="00B626F7">
              <w:rPr>
                <w:rFonts w:ascii="Rom Bsh" w:hAnsi="Rom Bsh"/>
                <w:b w:val="0"/>
                <w:spacing w:val="-20"/>
                <w:sz w:val="20"/>
                <w:lang w:val="eu-ES"/>
              </w:rPr>
              <w:t>БАШ</w:t>
            </w:r>
            <w:r>
              <w:rPr>
                <w:rFonts w:ascii="Rom Bsh" w:hAnsi="Rom Bsh"/>
                <w:b w:val="0"/>
              </w:rPr>
              <w:t>6</w:t>
            </w:r>
            <w:r w:rsidRPr="00B626F7">
              <w:rPr>
                <w:rFonts w:ascii="Rom Bsh" w:hAnsi="Rom Bsh"/>
                <w:b w:val="0"/>
                <w:spacing w:val="-20"/>
                <w:sz w:val="20"/>
                <w:lang w:val="eu-ES"/>
              </w:rPr>
              <w:t>ОРТОСТАН</w:t>
            </w:r>
            <w:r>
              <w:rPr>
                <w:rFonts w:ascii="Rom Bsh" w:hAnsi="Rom Bsh"/>
                <w:b w:val="0"/>
                <w:spacing w:val="-20"/>
                <w:sz w:val="20"/>
              </w:rPr>
              <w:t xml:space="preserve">  РЕСПУБЛИКА№Ы</w:t>
            </w:r>
          </w:p>
          <w:p w:rsidR="00120CD6" w:rsidRDefault="00120CD6" w:rsidP="00E45087">
            <w:pPr>
              <w:spacing w:line="216" w:lineRule="auto"/>
              <w:jc w:val="center"/>
              <w:rPr>
                <w:rFonts w:ascii="Rom Bsh" w:hAnsi="Rom Bsh"/>
                <w:b/>
                <w:sz w:val="6"/>
              </w:rPr>
            </w:pPr>
          </w:p>
          <w:p w:rsidR="00120CD6" w:rsidRDefault="00120CD6" w:rsidP="00E45087">
            <w:pPr>
              <w:spacing w:line="216" w:lineRule="auto"/>
              <w:jc w:val="center"/>
              <w:rPr>
                <w:rFonts w:ascii="Rom Bsh" w:hAnsi="Rom Bsh"/>
                <w:b/>
              </w:rPr>
            </w:pPr>
            <w:r>
              <w:rPr>
                <w:rFonts w:ascii="Rom Bsh" w:hAnsi="Rom Bsh"/>
                <w:b/>
              </w:rPr>
              <w:t xml:space="preserve">К9г1рсен районы </w:t>
            </w:r>
            <w:proofErr w:type="spellStart"/>
            <w:r>
              <w:rPr>
                <w:rFonts w:ascii="Rom Bsh" w:hAnsi="Rom Bsh"/>
                <w:b/>
              </w:rPr>
              <w:t>муниципаль</w:t>
            </w:r>
            <w:proofErr w:type="spellEnd"/>
            <w:r>
              <w:rPr>
                <w:rFonts w:ascii="Rom Bsh" w:hAnsi="Rom Bsh"/>
                <w:b/>
              </w:rPr>
              <w:t xml:space="preserve"> районыны5 Заречье </w:t>
            </w:r>
            <w:proofErr w:type="spellStart"/>
            <w:r>
              <w:rPr>
                <w:rFonts w:ascii="Rom Bsh" w:hAnsi="Rom Bsh"/>
                <w:b/>
              </w:rPr>
              <w:t>ауыл</w:t>
            </w:r>
            <w:proofErr w:type="spellEnd"/>
            <w:r>
              <w:rPr>
                <w:rFonts w:ascii="Rom Bsh" w:hAnsi="Rom Bsh"/>
                <w:b/>
              </w:rPr>
              <w:t xml:space="preserve"> Советы </w:t>
            </w:r>
            <w:proofErr w:type="spellStart"/>
            <w:r>
              <w:rPr>
                <w:rFonts w:ascii="Rom Bsh" w:hAnsi="Rom Bsh"/>
                <w:b/>
              </w:rPr>
              <w:t>ауыл</w:t>
            </w:r>
            <w:proofErr w:type="spellEnd"/>
            <w:r>
              <w:rPr>
                <w:rFonts w:ascii="Rom Bsh" w:hAnsi="Rom Bsh"/>
                <w:b/>
              </w:rPr>
              <w:t xml:space="preserve"> бил1м13е хакими1те</w:t>
            </w:r>
          </w:p>
        </w:tc>
        <w:tc>
          <w:tcPr>
            <w:tcW w:w="1436" w:type="dxa"/>
            <w:gridSpan w:val="2"/>
            <w:vMerge w:val="restart"/>
          </w:tcPr>
          <w:p w:rsidR="00120CD6" w:rsidRDefault="00120CD6" w:rsidP="00E45087">
            <w:pPr>
              <w:spacing w:line="216" w:lineRule="auto"/>
              <w:ind w:left="-141"/>
              <w:jc w:val="center"/>
              <w:rPr>
                <w:rFonts w:ascii="Rom Bsh" w:hAnsi="Rom Bsh"/>
                <w:b/>
                <w:spacing w:val="-20"/>
                <w:sz w:val="28"/>
              </w:rPr>
            </w:pPr>
            <w:r>
              <w:rPr>
                <w:noProof/>
                <w:spacing w:val="-20"/>
              </w:rPr>
              <w:drawing>
                <wp:inline distT="0" distB="0" distL="0" distR="0">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305" w:type="dxa"/>
          </w:tcPr>
          <w:p w:rsidR="00120CD6" w:rsidRDefault="00120CD6" w:rsidP="00E45087">
            <w:pPr>
              <w:pStyle w:val="4"/>
              <w:rPr>
                <w:b w:val="0"/>
              </w:rPr>
            </w:pPr>
            <w:r>
              <w:rPr>
                <w:b w:val="0"/>
              </w:rPr>
              <w:t>РЕСПУБЛИКА  БАШКОРТОСТАН</w:t>
            </w:r>
          </w:p>
          <w:p w:rsidR="00120CD6" w:rsidRDefault="00120CD6" w:rsidP="00E45087">
            <w:pPr>
              <w:spacing w:line="216" w:lineRule="auto"/>
              <w:jc w:val="center"/>
              <w:rPr>
                <w:rFonts w:ascii="Rom Bsh" w:hAnsi="Rom Bsh"/>
                <w:b/>
                <w:spacing w:val="-20"/>
                <w:sz w:val="6"/>
              </w:rPr>
            </w:pPr>
          </w:p>
          <w:p w:rsidR="00120CD6" w:rsidRDefault="00120CD6" w:rsidP="00E45087">
            <w:pPr>
              <w:spacing w:line="216" w:lineRule="auto"/>
              <w:jc w:val="center"/>
              <w:rPr>
                <w:rFonts w:ascii="Rom Bsh" w:hAnsi="Rom Bsh"/>
                <w:b/>
                <w:spacing w:val="-20"/>
              </w:rPr>
            </w:pPr>
            <w:r>
              <w:rPr>
                <w:rFonts w:ascii="Rom Bsh" w:hAnsi="Rom Bsh"/>
                <w:b/>
                <w:spacing w:val="-20"/>
              </w:rPr>
              <w:t xml:space="preserve">Администрация сельского поселения Зареченский сельсовет </w:t>
            </w:r>
          </w:p>
          <w:p w:rsidR="00120CD6" w:rsidRDefault="00120CD6" w:rsidP="00E45087">
            <w:pPr>
              <w:spacing w:line="216" w:lineRule="auto"/>
              <w:jc w:val="center"/>
              <w:rPr>
                <w:rFonts w:ascii="Rom Bsh" w:hAnsi="Rom Bsh"/>
                <w:b/>
                <w:spacing w:val="-20"/>
              </w:rPr>
            </w:pPr>
            <w:r>
              <w:rPr>
                <w:rFonts w:ascii="Rom Bsh" w:hAnsi="Rom Bsh"/>
                <w:b/>
                <w:spacing w:val="-20"/>
              </w:rPr>
              <w:t xml:space="preserve">муниципального района </w:t>
            </w:r>
          </w:p>
          <w:p w:rsidR="00120CD6" w:rsidRDefault="00120CD6" w:rsidP="00E45087">
            <w:pPr>
              <w:spacing w:line="216" w:lineRule="auto"/>
              <w:jc w:val="center"/>
              <w:rPr>
                <w:rFonts w:ascii="Rom Bsh" w:hAnsi="Rom Bsh"/>
                <w:b/>
                <w:spacing w:val="-20"/>
              </w:rPr>
            </w:pPr>
            <w:proofErr w:type="spellStart"/>
            <w:r>
              <w:rPr>
                <w:rFonts w:ascii="Rom Bsh" w:hAnsi="Rom Bsh"/>
                <w:b/>
                <w:spacing w:val="-20"/>
              </w:rPr>
              <w:t>Кугарчинский</w:t>
            </w:r>
            <w:proofErr w:type="spellEnd"/>
            <w:r>
              <w:rPr>
                <w:rFonts w:ascii="Rom Bsh" w:hAnsi="Rom Bsh"/>
                <w:b/>
                <w:spacing w:val="-20"/>
              </w:rPr>
              <w:t xml:space="preserve"> район </w:t>
            </w:r>
          </w:p>
          <w:p w:rsidR="00120CD6" w:rsidRDefault="00120CD6" w:rsidP="00E45087">
            <w:pPr>
              <w:spacing w:line="216" w:lineRule="auto"/>
              <w:jc w:val="center"/>
              <w:rPr>
                <w:rFonts w:ascii="Rom Bsh" w:hAnsi="Rom Bsh"/>
                <w:b/>
                <w:spacing w:val="-20"/>
              </w:rPr>
            </w:pPr>
          </w:p>
        </w:tc>
      </w:tr>
      <w:tr w:rsidR="00120CD6" w:rsidRPr="00B4263E" w:rsidTr="00E45087">
        <w:tblPrEx>
          <w:tblCellMar>
            <w:top w:w="0" w:type="dxa"/>
            <w:bottom w:w="0" w:type="dxa"/>
          </w:tblCellMar>
        </w:tblPrEx>
        <w:trPr>
          <w:gridAfter w:val="1"/>
          <w:wAfter w:w="56" w:type="dxa"/>
          <w:cantSplit/>
          <w:trHeight w:val="255"/>
        </w:trPr>
        <w:tc>
          <w:tcPr>
            <w:tcW w:w="4050" w:type="dxa"/>
            <w:tcBorders>
              <w:bottom w:val="thinThickSmallGap" w:sz="24" w:space="0" w:color="auto"/>
            </w:tcBorders>
            <w:vAlign w:val="bottom"/>
          </w:tcPr>
          <w:p w:rsidR="00120CD6" w:rsidRDefault="00120CD6" w:rsidP="00E45087">
            <w:pPr>
              <w:pStyle w:val="a3"/>
              <w:spacing w:line="216" w:lineRule="auto"/>
              <w:rPr>
                <w:sz w:val="20"/>
              </w:rPr>
            </w:pPr>
            <w:r>
              <w:rPr>
                <w:rFonts w:ascii="Times New Roman" w:hAnsi="Times New Roman"/>
                <w:sz w:val="20"/>
              </w:rPr>
              <w:t xml:space="preserve">453332, </w:t>
            </w:r>
            <w:r>
              <w:rPr>
                <w:sz w:val="20"/>
              </w:rPr>
              <w:t>Воскресен</w:t>
            </w:r>
            <w:r>
              <w:rPr>
                <w:sz w:val="20"/>
                <w:lang w:val="ru-RU"/>
              </w:rPr>
              <w:t>с</w:t>
            </w:r>
            <w:r>
              <w:rPr>
                <w:sz w:val="20"/>
              </w:rPr>
              <w:t>к ауылы,</w:t>
            </w:r>
          </w:p>
          <w:p w:rsidR="00120CD6" w:rsidRPr="00B9431C" w:rsidRDefault="00120CD6" w:rsidP="00E45087">
            <w:pPr>
              <w:pStyle w:val="a3"/>
              <w:spacing w:line="216" w:lineRule="auto"/>
              <w:rPr>
                <w:rFonts w:ascii="Times New Roman" w:hAnsi="Times New Roman"/>
                <w:sz w:val="20"/>
                <w:lang w:val="ru-RU"/>
              </w:rPr>
            </w:pPr>
            <w:r>
              <w:rPr>
                <w:sz w:val="20"/>
              </w:rPr>
              <w:t xml:space="preserve">Октябр8ы5 </w:t>
            </w:r>
            <w:r w:rsidRPr="0034705A">
              <w:rPr>
                <w:rFonts w:ascii="Times New Roman" w:hAnsi="Times New Roman"/>
                <w:sz w:val="20"/>
              </w:rPr>
              <w:t>70</w:t>
            </w:r>
            <w:r>
              <w:rPr>
                <w:sz w:val="20"/>
              </w:rPr>
              <w:t xml:space="preserve"> йылл</w:t>
            </w:r>
            <w:bookmarkStart w:id="0" w:name="_GoBack"/>
            <w:bookmarkEnd w:id="0"/>
            <w:r>
              <w:rPr>
                <w:sz w:val="20"/>
              </w:rPr>
              <w:t xml:space="preserve">ы7ы исеменд1ге урам, </w:t>
            </w:r>
            <w:r>
              <w:rPr>
                <w:rFonts w:ascii="Times New Roman" w:hAnsi="Times New Roman"/>
                <w:sz w:val="20"/>
                <w:lang w:val="ru-RU"/>
              </w:rPr>
              <w:t>34</w:t>
            </w:r>
            <w:r>
              <w:rPr>
                <w:rFonts w:ascii="Times New Roman" w:hAnsi="Times New Roman"/>
                <w:sz w:val="20"/>
              </w:rPr>
              <w:t xml:space="preserve">,  </w:t>
            </w:r>
          </w:p>
        </w:tc>
        <w:tc>
          <w:tcPr>
            <w:tcW w:w="1436" w:type="dxa"/>
            <w:gridSpan w:val="2"/>
            <w:vMerge/>
            <w:tcBorders>
              <w:bottom w:val="thinThickSmallGap" w:sz="24" w:space="0" w:color="auto"/>
            </w:tcBorders>
          </w:tcPr>
          <w:p w:rsidR="00120CD6" w:rsidRDefault="00120CD6" w:rsidP="00E45087">
            <w:pPr>
              <w:spacing w:line="216" w:lineRule="auto"/>
              <w:jc w:val="center"/>
              <w:rPr>
                <w:rFonts w:ascii="Rom Bsh" w:hAnsi="Rom Bsh"/>
              </w:rPr>
            </w:pPr>
          </w:p>
        </w:tc>
        <w:tc>
          <w:tcPr>
            <w:tcW w:w="4305" w:type="dxa"/>
            <w:tcBorders>
              <w:bottom w:val="thinThickSmallGap" w:sz="24" w:space="0" w:color="auto"/>
            </w:tcBorders>
          </w:tcPr>
          <w:p w:rsidR="00120CD6" w:rsidRDefault="00120CD6" w:rsidP="00E45087">
            <w:pPr>
              <w:spacing w:line="216" w:lineRule="auto"/>
              <w:jc w:val="center"/>
              <w:rPr>
                <w:rFonts w:ascii="Rom Bsh" w:hAnsi="Rom Bsh"/>
              </w:rPr>
            </w:pPr>
          </w:p>
          <w:p w:rsidR="00120CD6" w:rsidRDefault="00120CD6" w:rsidP="00E45087">
            <w:pPr>
              <w:pStyle w:val="2"/>
              <w:spacing w:line="216" w:lineRule="auto"/>
              <w:rPr>
                <w:rFonts w:ascii="Rom Bsh" w:hAnsi="Rom Bsh"/>
                <w:sz w:val="20"/>
                <w:lang w:val="ru-RU"/>
              </w:rPr>
            </w:pPr>
            <w:r>
              <w:rPr>
                <w:sz w:val="20"/>
                <w:lang w:val="ru-RU"/>
              </w:rPr>
              <w:t xml:space="preserve">453332, </w:t>
            </w:r>
            <w:proofErr w:type="spellStart"/>
            <w:r>
              <w:rPr>
                <w:rFonts w:ascii="Rom Bsh" w:hAnsi="Rom Bsh"/>
                <w:sz w:val="20"/>
                <w:lang w:val="ru-RU"/>
              </w:rPr>
              <w:t>д</w:t>
            </w:r>
            <w:proofErr w:type="gramStart"/>
            <w:r>
              <w:rPr>
                <w:rFonts w:ascii="Rom Bsh" w:hAnsi="Rom Bsh"/>
                <w:sz w:val="20"/>
                <w:lang w:val="ru-RU"/>
              </w:rPr>
              <w:t>.В</w:t>
            </w:r>
            <w:proofErr w:type="gramEnd"/>
            <w:r>
              <w:rPr>
                <w:rFonts w:ascii="Rom Bsh" w:hAnsi="Rom Bsh"/>
                <w:sz w:val="20"/>
                <w:lang w:val="ru-RU"/>
              </w:rPr>
              <w:t>оскресенское</w:t>
            </w:r>
            <w:proofErr w:type="spellEnd"/>
            <w:r>
              <w:rPr>
                <w:rFonts w:ascii="Rom Bsh" w:hAnsi="Rom Bsh"/>
                <w:sz w:val="20"/>
                <w:lang w:val="ru-RU"/>
              </w:rPr>
              <w:t>,</w:t>
            </w:r>
          </w:p>
          <w:p w:rsidR="00120CD6" w:rsidRDefault="00120CD6" w:rsidP="00E45087">
            <w:pPr>
              <w:jc w:val="center"/>
              <w:rPr>
                <w:sz w:val="20"/>
                <w:szCs w:val="20"/>
              </w:rPr>
            </w:pPr>
            <w:r>
              <w:rPr>
                <w:rFonts w:ascii="Rom Bsh" w:hAnsi="Rom Bsh"/>
                <w:sz w:val="20"/>
                <w:szCs w:val="20"/>
              </w:rPr>
              <w:t xml:space="preserve">ул. </w:t>
            </w:r>
            <w:r w:rsidRPr="00DD0453">
              <w:rPr>
                <w:sz w:val="20"/>
                <w:szCs w:val="20"/>
              </w:rPr>
              <w:t>70</w:t>
            </w:r>
            <w:r>
              <w:rPr>
                <w:rFonts w:ascii="Rom Bsh" w:hAnsi="Rom Bsh"/>
                <w:sz w:val="20"/>
                <w:szCs w:val="20"/>
              </w:rPr>
              <w:t xml:space="preserve">-лет Октября, </w:t>
            </w:r>
            <w:r>
              <w:rPr>
                <w:sz w:val="20"/>
                <w:szCs w:val="20"/>
              </w:rPr>
              <w:t>34,</w:t>
            </w:r>
          </w:p>
          <w:p w:rsidR="00120CD6" w:rsidRPr="00B4263E" w:rsidRDefault="00120CD6" w:rsidP="00E45087">
            <w:pPr>
              <w:jc w:val="center"/>
              <w:rPr>
                <w:sz w:val="20"/>
                <w:szCs w:val="20"/>
              </w:rPr>
            </w:pPr>
          </w:p>
        </w:tc>
      </w:tr>
      <w:tr w:rsidR="00120CD6" w:rsidRPr="000D680C" w:rsidTr="00E45087">
        <w:tblPrEx>
          <w:tblCellMar>
            <w:top w:w="0" w:type="dxa"/>
            <w:bottom w:w="0" w:type="dxa"/>
          </w:tblCellMar>
          <w:tblLook w:val="01E0" w:firstRow="1" w:lastRow="1" w:firstColumn="1" w:lastColumn="1" w:noHBand="0" w:noVBand="0"/>
        </w:tblPrEx>
        <w:trPr>
          <w:trHeight w:val="360"/>
        </w:trPr>
        <w:tc>
          <w:tcPr>
            <w:tcW w:w="5307" w:type="dxa"/>
            <w:gridSpan w:val="2"/>
          </w:tcPr>
          <w:p w:rsidR="00120CD6" w:rsidRDefault="00120CD6" w:rsidP="00E45087">
            <w:pPr>
              <w:jc w:val="center"/>
              <w:rPr>
                <w:b/>
              </w:rPr>
            </w:pPr>
          </w:p>
          <w:p w:rsidR="00120CD6" w:rsidRPr="00D34FD0" w:rsidRDefault="00120CD6" w:rsidP="00E45087">
            <w:r>
              <w:rPr>
                <w:rFonts w:ascii="Rom Bsh" w:hAnsi="Rom Bsh"/>
                <w:b/>
              </w:rPr>
              <w:t xml:space="preserve">          :АРАР</w:t>
            </w:r>
            <w:r>
              <w:t xml:space="preserve">                                                       </w:t>
            </w:r>
          </w:p>
          <w:p w:rsidR="00120CD6" w:rsidRPr="000D680C" w:rsidRDefault="00120CD6" w:rsidP="00E45087">
            <w:r>
              <w:t xml:space="preserve">                   </w:t>
            </w:r>
          </w:p>
        </w:tc>
        <w:tc>
          <w:tcPr>
            <w:tcW w:w="4540" w:type="dxa"/>
            <w:gridSpan w:val="3"/>
          </w:tcPr>
          <w:p w:rsidR="00120CD6" w:rsidRDefault="00120CD6" w:rsidP="00E45087">
            <w:pPr>
              <w:ind w:left="109"/>
              <w:jc w:val="center"/>
              <w:rPr>
                <w:b/>
                <w:caps/>
              </w:rPr>
            </w:pPr>
          </w:p>
          <w:p w:rsidR="00120CD6" w:rsidRPr="008D7BEA" w:rsidRDefault="00120CD6" w:rsidP="00E45087">
            <w:pPr>
              <w:ind w:left="109"/>
              <w:rPr>
                <w:rFonts w:ascii="Rom Bsh" w:hAnsi="Rom Bsh"/>
                <w:b/>
                <w:caps/>
              </w:rPr>
            </w:pPr>
            <w:r w:rsidRPr="009E4611">
              <w:rPr>
                <w:b/>
                <w:caps/>
              </w:rPr>
              <w:t xml:space="preserve">               </w:t>
            </w:r>
            <w:r>
              <w:rPr>
                <w:rFonts w:ascii="Rom Bsh" w:hAnsi="Rom Bsh"/>
                <w:b/>
                <w:caps/>
              </w:rPr>
              <w:t xml:space="preserve">ПОСТАНОВЛЕНИЕ </w:t>
            </w:r>
          </w:p>
        </w:tc>
      </w:tr>
    </w:tbl>
    <w:p w:rsidR="00120CD6" w:rsidRDefault="00120CD6" w:rsidP="00120CD6">
      <w:pPr>
        <w:rPr>
          <w:b/>
        </w:rPr>
      </w:pPr>
      <w:r>
        <w:t xml:space="preserve">                                       </w:t>
      </w:r>
    </w:p>
    <w:p w:rsidR="00120CD6" w:rsidRDefault="00120CD6" w:rsidP="00120CD6">
      <w:pPr>
        <w:rPr>
          <w:b/>
        </w:rPr>
      </w:pPr>
      <w:r>
        <w:rPr>
          <w:b/>
        </w:rPr>
        <w:t xml:space="preserve">         № 41</w:t>
      </w:r>
      <w:r>
        <w:rPr>
          <w:b/>
        </w:rPr>
        <w:t xml:space="preserve">                                                                 </w:t>
      </w:r>
      <w:r>
        <w:rPr>
          <w:b/>
        </w:rPr>
        <w:t xml:space="preserve">                           от 29.11.2019</w:t>
      </w:r>
      <w:r>
        <w:rPr>
          <w:b/>
        </w:rPr>
        <w:t xml:space="preserve"> г.</w:t>
      </w:r>
    </w:p>
    <w:p w:rsidR="00120CD6" w:rsidRPr="00120CD6" w:rsidRDefault="00120CD6" w:rsidP="00120CD6">
      <w:pPr>
        <w:jc w:val="center"/>
        <w:rPr>
          <w:b/>
          <w:bCs/>
          <w:sz w:val="28"/>
          <w:szCs w:val="28"/>
        </w:rPr>
      </w:pPr>
      <w:r w:rsidRPr="00120CD6">
        <w:rPr>
          <w:b/>
          <w:color w:val="000000"/>
          <w:sz w:val="28"/>
          <w:szCs w:val="28"/>
        </w:rPr>
        <w:t xml:space="preserve">О внесении изменений  в постановление главы </w:t>
      </w:r>
      <w:r>
        <w:rPr>
          <w:b/>
          <w:color w:val="000000"/>
          <w:sz w:val="28"/>
          <w:szCs w:val="28"/>
        </w:rPr>
        <w:t xml:space="preserve">сельского поселения Зареченский </w:t>
      </w:r>
      <w:r w:rsidRPr="00120CD6">
        <w:rPr>
          <w:b/>
          <w:color w:val="000000"/>
          <w:sz w:val="28"/>
          <w:szCs w:val="28"/>
        </w:rPr>
        <w:t xml:space="preserve"> сельсовет муниципального района </w:t>
      </w:r>
      <w:proofErr w:type="spellStart"/>
      <w:r w:rsidRPr="00120CD6">
        <w:rPr>
          <w:b/>
          <w:color w:val="000000"/>
          <w:sz w:val="28"/>
          <w:szCs w:val="28"/>
        </w:rPr>
        <w:t>Кугарчинский</w:t>
      </w:r>
      <w:proofErr w:type="spellEnd"/>
      <w:r w:rsidRPr="00120CD6">
        <w:rPr>
          <w:b/>
          <w:color w:val="000000"/>
          <w:sz w:val="28"/>
          <w:szCs w:val="28"/>
        </w:rPr>
        <w:t xml:space="preserve"> р</w:t>
      </w:r>
      <w:r>
        <w:rPr>
          <w:b/>
          <w:color w:val="000000"/>
          <w:sz w:val="28"/>
          <w:szCs w:val="28"/>
        </w:rPr>
        <w:t>айон Республики Башкортостан №11 от 28.06</w:t>
      </w:r>
      <w:r w:rsidRPr="00120CD6">
        <w:rPr>
          <w:b/>
          <w:color w:val="000000"/>
          <w:sz w:val="28"/>
          <w:szCs w:val="28"/>
        </w:rPr>
        <w:t>.2012 года «</w:t>
      </w:r>
      <w:r w:rsidRPr="00120CD6">
        <w:rPr>
          <w:b/>
          <w:sz w:val="28"/>
          <w:szCs w:val="28"/>
        </w:rPr>
        <w:t>Порядок разработки и утверждения административных регламентов по муниципальным услугам, предоставляемым Администрацией С</w:t>
      </w:r>
      <w:r>
        <w:rPr>
          <w:b/>
          <w:sz w:val="28"/>
          <w:szCs w:val="28"/>
        </w:rPr>
        <w:t xml:space="preserve">ельского поселения Зареченский </w:t>
      </w:r>
      <w:r w:rsidRPr="00120CD6">
        <w:rPr>
          <w:b/>
          <w:sz w:val="28"/>
          <w:szCs w:val="28"/>
        </w:rPr>
        <w:t xml:space="preserve"> сельсовет муниципального района </w:t>
      </w:r>
      <w:proofErr w:type="spellStart"/>
      <w:r w:rsidRPr="00120CD6">
        <w:rPr>
          <w:b/>
          <w:sz w:val="28"/>
          <w:szCs w:val="28"/>
        </w:rPr>
        <w:t>Кугарчинский</w:t>
      </w:r>
      <w:proofErr w:type="spellEnd"/>
      <w:r w:rsidRPr="00120CD6">
        <w:rPr>
          <w:b/>
          <w:sz w:val="28"/>
          <w:szCs w:val="28"/>
        </w:rPr>
        <w:t xml:space="preserve">  район Республики Башкортостан</w:t>
      </w:r>
      <w:r w:rsidRPr="00120CD6">
        <w:rPr>
          <w:b/>
          <w:bCs/>
          <w:sz w:val="28"/>
          <w:szCs w:val="28"/>
        </w:rPr>
        <w:t>»</w:t>
      </w:r>
    </w:p>
    <w:p w:rsidR="00120CD6" w:rsidRPr="00120CD6" w:rsidRDefault="00120CD6" w:rsidP="00120CD6">
      <w:pPr>
        <w:jc w:val="center"/>
        <w:rPr>
          <w:b/>
          <w:color w:val="000000"/>
          <w:sz w:val="28"/>
          <w:szCs w:val="28"/>
        </w:rPr>
      </w:pPr>
    </w:p>
    <w:p w:rsidR="00120CD6" w:rsidRPr="00120CD6" w:rsidRDefault="00120CD6" w:rsidP="00120CD6">
      <w:pPr>
        <w:shd w:val="clear" w:color="auto" w:fill="F9F9F9"/>
        <w:spacing w:after="240" w:line="360" w:lineRule="atLeast"/>
        <w:jc w:val="both"/>
        <w:rPr>
          <w:b/>
          <w:sz w:val="28"/>
          <w:szCs w:val="28"/>
        </w:rPr>
      </w:pPr>
      <w:r w:rsidRPr="00120CD6">
        <w:rPr>
          <w:b/>
          <w:color w:val="000000"/>
          <w:sz w:val="28"/>
          <w:szCs w:val="28"/>
        </w:rPr>
        <w:t xml:space="preserve">      </w:t>
      </w:r>
      <w:proofErr w:type="gramStart"/>
      <w:r w:rsidRPr="00120CD6">
        <w:rPr>
          <w:sz w:val="28"/>
          <w:szCs w:val="28"/>
        </w:rPr>
        <w:t xml:space="preserve">Рассмотрев протест прокурора </w:t>
      </w:r>
      <w:proofErr w:type="spellStart"/>
      <w:r w:rsidRPr="00120CD6">
        <w:rPr>
          <w:sz w:val="28"/>
          <w:szCs w:val="28"/>
        </w:rPr>
        <w:t>Кугарчинского</w:t>
      </w:r>
      <w:proofErr w:type="spellEnd"/>
      <w:r w:rsidRPr="00120CD6">
        <w:rPr>
          <w:sz w:val="28"/>
          <w:szCs w:val="28"/>
        </w:rPr>
        <w:t xml:space="preserve"> района Республики Башкортостан от 22.11.2019 года №39д-2019 на</w:t>
      </w:r>
      <w:r w:rsidRPr="00120CD6">
        <w:rPr>
          <w:b/>
          <w:sz w:val="28"/>
          <w:szCs w:val="28"/>
        </w:rPr>
        <w:t xml:space="preserve"> </w:t>
      </w:r>
      <w:r w:rsidRPr="00120CD6">
        <w:rPr>
          <w:sz w:val="28"/>
          <w:szCs w:val="28"/>
        </w:rPr>
        <w:t>постановление главы сельского</w:t>
      </w:r>
      <w:r w:rsidRPr="00120CD6">
        <w:rPr>
          <w:b/>
          <w:sz w:val="28"/>
          <w:szCs w:val="28"/>
        </w:rPr>
        <w:t xml:space="preserve"> </w:t>
      </w:r>
      <w:r>
        <w:rPr>
          <w:sz w:val="28"/>
          <w:szCs w:val="28"/>
        </w:rPr>
        <w:t xml:space="preserve">поселения Зареченский </w:t>
      </w:r>
      <w:r w:rsidRPr="00120CD6">
        <w:rPr>
          <w:sz w:val="28"/>
          <w:szCs w:val="28"/>
        </w:rPr>
        <w:t xml:space="preserve">  сельсовет муниципального района </w:t>
      </w:r>
      <w:proofErr w:type="spellStart"/>
      <w:r w:rsidRPr="00120CD6">
        <w:rPr>
          <w:sz w:val="28"/>
          <w:szCs w:val="28"/>
        </w:rPr>
        <w:t>Кугарчинский</w:t>
      </w:r>
      <w:proofErr w:type="spellEnd"/>
      <w:r w:rsidRPr="00120CD6">
        <w:rPr>
          <w:sz w:val="28"/>
          <w:szCs w:val="28"/>
        </w:rPr>
        <w:t xml:space="preserve"> р</w:t>
      </w:r>
      <w:r>
        <w:rPr>
          <w:sz w:val="28"/>
          <w:szCs w:val="28"/>
        </w:rPr>
        <w:t>айон Республики Башкортостан №11 от 28.06</w:t>
      </w:r>
      <w:r w:rsidRPr="00120CD6">
        <w:rPr>
          <w:sz w:val="28"/>
          <w:szCs w:val="28"/>
        </w:rPr>
        <w:t xml:space="preserve">.2012 года «Порядок разработки и утверждения административных регламентов по муниципальным услугам, предоставляемым Администрацией </w:t>
      </w:r>
      <w:r>
        <w:rPr>
          <w:sz w:val="28"/>
          <w:szCs w:val="28"/>
        </w:rPr>
        <w:t xml:space="preserve">Сельского поселения Зареченский </w:t>
      </w:r>
      <w:r w:rsidRPr="00120CD6">
        <w:rPr>
          <w:sz w:val="28"/>
          <w:szCs w:val="28"/>
        </w:rPr>
        <w:t xml:space="preserve">  сельсовет муниципального района </w:t>
      </w:r>
      <w:proofErr w:type="spellStart"/>
      <w:r w:rsidRPr="00120CD6">
        <w:rPr>
          <w:sz w:val="28"/>
          <w:szCs w:val="28"/>
        </w:rPr>
        <w:t>Кугарчинский</w:t>
      </w:r>
      <w:proofErr w:type="spellEnd"/>
      <w:r w:rsidRPr="00120CD6">
        <w:rPr>
          <w:sz w:val="28"/>
          <w:szCs w:val="28"/>
        </w:rPr>
        <w:t xml:space="preserve">  район Республики Башкортостан», в соответствии части 2 статьи 12 Федерального закона №210-ФЗ, Федеральным законом</w:t>
      </w:r>
      <w:proofErr w:type="gramEnd"/>
      <w:r w:rsidRPr="00120CD6">
        <w:rPr>
          <w:sz w:val="28"/>
          <w:szCs w:val="28"/>
        </w:rPr>
        <w:t xml:space="preserve"> от 29.12.2017 года №479-ФЗ «О внесении изменений в Федеральный закон «Об организации предоставления государственных и муниципальных услуг»»,  Уставом </w:t>
      </w:r>
      <w:r>
        <w:rPr>
          <w:sz w:val="28"/>
          <w:szCs w:val="28"/>
        </w:rPr>
        <w:t xml:space="preserve">сельского поселения Зареченский </w:t>
      </w:r>
      <w:r w:rsidRPr="00120CD6">
        <w:rPr>
          <w:sz w:val="28"/>
          <w:szCs w:val="28"/>
        </w:rPr>
        <w:t xml:space="preserve"> сельсовет,  Администрация сельского поселе</w:t>
      </w:r>
      <w:r>
        <w:rPr>
          <w:sz w:val="28"/>
          <w:szCs w:val="28"/>
        </w:rPr>
        <w:t xml:space="preserve">ния Зареченский </w:t>
      </w:r>
      <w:r w:rsidRPr="00120CD6">
        <w:rPr>
          <w:sz w:val="28"/>
          <w:szCs w:val="28"/>
        </w:rPr>
        <w:t xml:space="preserve"> сельсовет муниципального района </w:t>
      </w:r>
      <w:proofErr w:type="spellStart"/>
      <w:r w:rsidRPr="00120CD6">
        <w:rPr>
          <w:sz w:val="28"/>
          <w:szCs w:val="28"/>
        </w:rPr>
        <w:t>Кугарчинский</w:t>
      </w:r>
      <w:proofErr w:type="spellEnd"/>
      <w:r w:rsidRPr="00120CD6">
        <w:rPr>
          <w:sz w:val="28"/>
          <w:szCs w:val="28"/>
        </w:rPr>
        <w:t xml:space="preserve"> район Республики Башкортостан </w:t>
      </w:r>
      <w:r w:rsidRPr="00120CD6">
        <w:rPr>
          <w:b/>
          <w:sz w:val="28"/>
          <w:szCs w:val="28"/>
        </w:rPr>
        <w:t>ПОСТАНОВЛЯЕТ:</w:t>
      </w:r>
    </w:p>
    <w:p w:rsidR="00120CD6" w:rsidRPr="00120CD6" w:rsidRDefault="00120CD6" w:rsidP="00120CD6">
      <w:pPr>
        <w:shd w:val="clear" w:color="auto" w:fill="F9F9F9"/>
        <w:spacing w:after="240" w:line="360" w:lineRule="atLeast"/>
        <w:jc w:val="both"/>
        <w:rPr>
          <w:b/>
          <w:sz w:val="28"/>
          <w:szCs w:val="28"/>
        </w:rPr>
      </w:pPr>
      <w:r w:rsidRPr="00120CD6">
        <w:rPr>
          <w:b/>
          <w:sz w:val="28"/>
          <w:szCs w:val="28"/>
        </w:rPr>
        <w:t xml:space="preserve">     </w:t>
      </w:r>
      <w:r w:rsidRPr="00120CD6">
        <w:rPr>
          <w:sz w:val="28"/>
          <w:szCs w:val="28"/>
        </w:rPr>
        <w:t xml:space="preserve"> 1.Внести в постановление главы сельского</w:t>
      </w:r>
      <w:r w:rsidRPr="00120CD6">
        <w:rPr>
          <w:b/>
          <w:sz w:val="28"/>
          <w:szCs w:val="28"/>
        </w:rPr>
        <w:t xml:space="preserve"> </w:t>
      </w:r>
      <w:r>
        <w:rPr>
          <w:sz w:val="28"/>
          <w:szCs w:val="28"/>
        </w:rPr>
        <w:t xml:space="preserve">поселения Зареченский </w:t>
      </w:r>
      <w:r w:rsidRPr="00120CD6">
        <w:rPr>
          <w:sz w:val="28"/>
          <w:szCs w:val="28"/>
        </w:rPr>
        <w:t xml:space="preserve"> сельсовет муниципального района </w:t>
      </w:r>
      <w:proofErr w:type="spellStart"/>
      <w:r w:rsidRPr="00120CD6">
        <w:rPr>
          <w:sz w:val="28"/>
          <w:szCs w:val="28"/>
        </w:rPr>
        <w:t>Кугарчинский</w:t>
      </w:r>
      <w:proofErr w:type="spellEnd"/>
      <w:r w:rsidRPr="00120CD6">
        <w:rPr>
          <w:sz w:val="28"/>
          <w:szCs w:val="28"/>
        </w:rPr>
        <w:t xml:space="preserve"> р</w:t>
      </w:r>
      <w:r>
        <w:rPr>
          <w:sz w:val="28"/>
          <w:szCs w:val="28"/>
        </w:rPr>
        <w:t>айон Республики Башкортостан №11</w:t>
      </w:r>
      <w:r w:rsidRPr="00120CD6">
        <w:rPr>
          <w:sz w:val="28"/>
          <w:szCs w:val="28"/>
        </w:rPr>
        <w:t xml:space="preserve"> о</w:t>
      </w:r>
      <w:r>
        <w:rPr>
          <w:sz w:val="28"/>
          <w:szCs w:val="28"/>
        </w:rPr>
        <w:t>т 28.06</w:t>
      </w:r>
      <w:r w:rsidRPr="00120CD6">
        <w:rPr>
          <w:sz w:val="28"/>
          <w:szCs w:val="28"/>
        </w:rPr>
        <w:t xml:space="preserve">.2012 года «Порядок разработки и утверждения административных регламентов по муниципальным услугам, предоставляемым Администрацией </w:t>
      </w:r>
      <w:r>
        <w:rPr>
          <w:sz w:val="28"/>
          <w:szCs w:val="28"/>
        </w:rPr>
        <w:t xml:space="preserve">Сельского поселения Зареченский </w:t>
      </w:r>
      <w:r w:rsidRPr="00120CD6">
        <w:rPr>
          <w:sz w:val="28"/>
          <w:szCs w:val="28"/>
        </w:rPr>
        <w:t xml:space="preserve">  сельсовет муниципального района </w:t>
      </w:r>
      <w:proofErr w:type="spellStart"/>
      <w:r w:rsidRPr="00120CD6">
        <w:rPr>
          <w:sz w:val="28"/>
          <w:szCs w:val="28"/>
        </w:rPr>
        <w:t>Кугарчинский</w:t>
      </w:r>
      <w:proofErr w:type="spellEnd"/>
      <w:r w:rsidRPr="00120CD6">
        <w:rPr>
          <w:sz w:val="28"/>
          <w:szCs w:val="28"/>
        </w:rPr>
        <w:t xml:space="preserve">  район Республики Башкортостан</w:t>
      </w:r>
      <w:r w:rsidRPr="00120CD6">
        <w:rPr>
          <w:bCs/>
          <w:sz w:val="28"/>
          <w:szCs w:val="28"/>
        </w:rPr>
        <w:t>»</w:t>
      </w:r>
      <w:r w:rsidRPr="00120CD6">
        <w:rPr>
          <w:sz w:val="28"/>
          <w:szCs w:val="28"/>
        </w:rPr>
        <w:t xml:space="preserve"> следующие изменения:</w:t>
      </w:r>
    </w:p>
    <w:p w:rsidR="00120CD6" w:rsidRPr="00120CD6" w:rsidRDefault="00120CD6" w:rsidP="00120CD6">
      <w:pPr>
        <w:jc w:val="both"/>
        <w:rPr>
          <w:sz w:val="28"/>
          <w:szCs w:val="28"/>
        </w:rPr>
      </w:pPr>
      <w:r w:rsidRPr="00120CD6">
        <w:rPr>
          <w:sz w:val="28"/>
          <w:szCs w:val="28"/>
        </w:rPr>
        <w:lastRenderedPageBreak/>
        <w:t xml:space="preserve">      1.1.Подпункт 3 пункта 2.2 изложить в следующей редакции:</w:t>
      </w:r>
    </w:p>
    <w:p w:rsidR="00120CD6" w:rsidRPr="00120CD6" w:rsidRDefault="00120CD6" w:rsidP="00120CD6">
      <w:pPr>
        <w:jc w:val="both"/>
        <w:rPr>
          <w:color w:val="333333"/>
          <w:sz w:val="28"/>
          <w:szCs w:val="28"/>
        </w:rPr>
      </w:pPr>
      <w:r w:rsidRPr="00120CD6">
        <w:rPr>
          <w:sz w:val="28"/>
          <w:szCs w:val="28"/>
          <w:shd w:val="clear" w:color="auto" w:fill="FFFFFF"/>
        </w:rPr>
        <w:t xml:space="preserve">      «</w:t>
      </w:r>
      <w:r w:rsidRPr="00120CD6">
        <w:rPr>
          <w:color w:val="333333"/>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0CD6" w:rsidRPr="00120CD6" w:rsidRDefault="00120CD6" w:rsidP="00120CD6">
      <w:pPr>
        <w:jc w:val="both"/>
        <w:rPr>
          <w:sz w:val="28"/>
          <w:szCs w:val="28"/>
        </w:rPr>
      </w:pPr>
      <w:r w:rsidRPr="00120CD6">
        <w:rPr>
          <w:color w:val="333333"/>
          <w:sz w:val="28"/>
          <w:szCs w:val="28"/>
        </w:rPr>
        <w:t xml:space="preserve">     1.2.</w:t>
      </w:r>
      <w:r w:rsidRPr="00120CD6">
        <w:rPr>
          <w:sz w:val="28"/>
          <w:szCs w:val="28"/>
        </w:rPr>
        <w:t xml:space="preserve"> Подпункт 5 пункта 2.2 изложить в следующей редакции:</w:t>
      </w:r>
    </w:p>
    <w:p w:rsidR="00120CD6" w:rsidRPr="00120CD6" w:rsidRDefault="00120CD6" w:rsidP="00120CD6">
      <w:pPr>
        <w:jc w:val="both"/>
        <w:rPr>
          <w:sz w:val="28"/>
          <w:szCs w:val="28"/>
        </w:rPr>
      </w:pPr>
      <w:r w:rsidRPr="00120CD6">
        <w:rPr>
          <w:sz w:val="28"/>
          <w:szCs w:val="28"/>
        </w:rPr>
        <w:t xml:space="preserve">     «</w:t>
      </w:r>
      <w:r w:rsidRPr="00120CD6">
        <w:rPr>
          <w:color w:val="333333"/>
          <w:sz w:val="28"/>
          <w:szCs w:val="28"/>
        </w:rPr>
        <w:t>досудебный (внесудебный) порядок обжалования решений и действий (бездействия) органа, предоставляющего государственную услуги, органа</w:t>
      </w:r>
      <w:proofErr w:type="gramStart"/>
      <w:r w:rsidRPr="00120CD6">
        <w:rPr>
          <w:color w:val="333333"/>
          <w:sz w:val="28"/>
          <w:szCs w:val="28"/>
        </w:rPr>
        <w:t xml:space="preserve"> ,</w:t>
      </w:r>
      <w:proofErr w:type="gramEnd"/>
      <w:r w:rsidRPr="00120CD6">
        <w:rPr>
          <w:color w:val="333333"/>
          <w:sz w:val="28"/>
          <w:szCs w:val="28"/>
        </w:rPr>
        <w:t xml:space="preserve"> предоставляющего муниципальную услуги,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r w:rsidRPr="00120CD6">
        <w:rPr>
          <w:sz w:val="28"/>
          <w:szCs w:val="28"/>
        </w:rPr>
        <w:t>»</w:t>
      </w:r>
    </w:p>
    <w:p w:rsidR="00120CD6" w:rsidRPr="00120CD6" w:rsidRDefault="00120CD6" w:rsidP="00120CD6">
      <w:pPr>
        <w:jc w:val="both"/>
        <w:rPr>
          <w:sz w:val="28"/>
          <w:szCs w:val="28"/>
        </w:rPr>
      </w:pPr>
      <w:r w:rsidRPr="00120CD6">
        <w:rPr>
          <w:sz w:val="28"/>
          <w:szCs w:val="28"/>
        </w:rPr>
        <w:t xml:space="preserve">    1.3. Подпункт 5 пункта 2.5 изложить в следующей редакции:</w:t>
      </w:r>
    </w:p>
    <w:p w:rsidR="00120CD6" w:rsidRPr="00120CD6" w:rsidRDefault="00120CD6" w:rsidP="00120CD6">
      <w:pPr>
        <w:jc w:val="both"/>
        <w:rPr>
          <w:sz w:val="28"/>
          <w:szCs w:val="28"/>
        </w:rPr>
      </w:pPr>
      <w:r w:rsidRPr="00120CD6">
        <w:rPr>
          <w:color w:val="333333"/>
          <w:sz w:val="28"/>
          <w:szCs w:val="28"/>
        </w:rPr>
        <w:t xml:space="preserve">     «</w:t>
      </w:r>
      <w:proofErr w:type="gramStart"/>
      <w:r w:rsidRPr="00120CD6">
        <w:rPr>
          <w:color w:val="333333"/>
          <w:sz w:val="28"/>
          <w:szCs w:val="28"/>
        </w:rPr>
        <w:t>Раздел</w:t>
      </w:r>
      <w:proofErr w:type="gramEnd"/>
      <w:r w:rsidRPr="00120CD6">
        <w:rPr>
          <w:color w:val="333333"/>
          <w:sz w:val="28"/>
          <w:szCs w:val="28"/>
        </w:rPr>
        <w:t xml:space="preserve"> устанавливающий </w:t>
      </w:r>
      <w:r w:rsidRPr="00120CD6">
        <w:rPr>
          <w:color w:val="000000"/>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roofErr w:type="gramStart"/>
      <w:r w:rsidRPr="00120CD6">
        <w:rPr>
          <w:color w:val="000000"/>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120CD6">
        <w:rPr>
          <w:sz w:val="28"/>
          <w:szCs w:val="28"/>
        </w:rPr>
        <w:t xml:space="preserve">»       </w:t>
      </w:r>
      <w:proofErr w:type="gramEnd"/>
    </w:p>
    <w:p w:rsidR="00120CD6" w:rsidRPr="00120CD6" w:rsidRDefault="00120CD6" w:rsidP="00120CD6">
      <w:pPr>
        <w:jc w:val="both"/>
        <w:rPr>
          <w:sz w:val="28"/>
          <w:szCs w:val="28"/>
        </w:rPr>
      </w:pPr>
      <w:r w:rsidRPr="00120CD6">
        <w:rPr>
          <w:sz w:val="28"/>
          <w:szCs w:val="28"/>
        </w:rPr>
        <w:t xml:space="preserve">  1.4. Пункта 2.7 изложить в следующей редакции:</w:t>
      </w:r>
    </w:p>
    <w:p w:rsidR="00120CD6" w:rsidRPr="00120CD6" w:rsidRDefault="00120CD6" w:rsidP="00120CD6">
      <w:pPr>
        <w:jc w:val="both"/>
        <w:rPr>
          <w:sz w:val="28"/>
          <w:szCs w:val="28"/>
        </w:rPr>
      </w:pPr>
      <w:r w:rsidRPr="00120CD6">
        <w:rPr>
          <w:sz w:val="28"/>
          <w:szCs w:val="28"/>
        </w:rPr>
        <w:t xml:space="preserve">  </w:t>
      </w:r>
      <w:proofErr w:type="gramStart"/>
      <w:r w:rsidRPr="00120CD6">
        <w:rPr>
          <w:sz w:val="28"/>
          <w:szCs w:val="28"/>
        </w:rPr>
        <w:t>«Раздел, устанавливающий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состоит из следующих подразделов:</w:t>
      </w:r>
      <w:proofErr w:type="gramEnd"/>
      <w:r w:rsidRPr="00120CD6">
        <w:rPr>
          <w:sz w:val="28"/>
          <w:szCs w:val="28"/>
        </w:rPr>
        <w:t xml:space="preserve"> </w:t>
      </w:r>
      <w:proofErr w:type="gramStart"/>
      <w:r w:rsidRPr="00120CD6">
        <w:rPr>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120CD6" w:rsidRPr="00120CD6" w:rsidRDefault="00120CD6" w:rsidP="00120CD6">
      <w:pPr>
        <w:widowControl w:val="0"/>
        <w:autoSpaceDE w:val="0"/>
        <w:autoSpaceDN w:val="0"/>
        <w:adjustRightInd w:val="0"/>
        <w:ind w:firstLine="540"/>
        <w:jc w:val="both"/>
        <w:rPr>
          <w:rFonts w:ascii="Arial" w:hAnsi="Arial" w:cs="Arial"/>
          <w:color w:val="000000"/>
          <w:sz w:val="20"/>
          <w:szCs w:val="20"/>
        </w:rPr>
      </w:pPr>
      <w:r w:rsidRPr="00120CD6">
        <w:rPr>
          <w:color w:val="000000"/>
          <w:sz w:val="28"/>
          <w:szCs w:val="28"/>
        </w:rPr>
        <w:t xml:space="preserve">Заявитель может обратиться с </w:t>
      </w:r>
      <w:proofErr w:type="gramStart"/>
      <w:r w:rsidRPr="00120CD6">
        <w:rPr>
          <w:color w:val="000000"/>
          <w:sz w:val="28"/>
          <w:szCs w:val="28"/>
        </w:rPr>
        <w:t>жалобой</w:t>
      </w:r>
      <w:proofErr w:type="gramEnd"/>
      <w:r w:rsidRPr="00120CD6">
        <w:rPr>
          <w:color w:val="000000"/>
          <w:sz w:val="28"/>
          <w:szCs w:val="28"/>
        </w:rPr>
        <w:t xml:space="preserve"> в том числе в следующих случаях</w:t>
      </w:r>
      <w:r w:rsidRPr="00120CD6">
        <w:rPr>
          <w:rFonts w:ascii="Arial" w:hAnsi="Arial" w:cs="Arial"/>
          <w:color w:val="000000"/>
          <w:sz w:val="20"/>
          <w:szCs w:val="20"/>
        </w:rPr>
        <w:t>:</w:t>
      </w:r>
    </w:p>
    <w:p w:rsidR="00120CD6" w:rsidRPr="00120CD6" w:rsidRDefault="00120CD6" w:rsidP="00120CD6">
      <w:pPr>
        <w:widowControl w:val="0"/>
        <w:autoSpaceDE w:val="0"/>
        <w:autoSpaceDN w:val="0"/>
        <w:adjustRightInd w:val="0"/>
        <w:ind w:firstLine="540"/>
        <w:jc w:val="both"/>
        <w:rPr>
          <w:rFonts w:ascii="Arial" w:hAnsi="Arial" w:cs="Arial"/>
          <w:color w:val="000000"/>
          <w:sz w:val="20"/>
          <w:szCs w:val="20"/>
        </w:rPr>
      </w:pPr>
      <w:r w:rsidRPr="00120CD6">
        <w:rPr>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P447" w:history="1">
        <w:r w:rsidRPr="00120CD6">
          <w:rPr>
            <w:color w:val="000000"/>
            <w:sz w:val="28"/>
            <w:szCs w:val="28"/>
          </w:rPr>
          <w:t>статье 15.1</w:t>
        </w:r>
      </w:hyperlink>
      <w:r w:rsidRPr="00120CD6">
        <w:rPr>
          <w:color w:val="000000"/>
          <w:sz w:val="28"/>
          <w:szCs w:val="28"/>
        </w:rPr>
        <w:t xml:space="preserve"> настоящего Федерального закона;</w:t>
      </w:r>
    </w:p>
    <w:p w:rsidR="00120CD6" w:rsidRPr="00120CD6" w:rsidRDefault="00120CD6" w:rsidP="00120CD6">
      <w:pPr>
        <w:widowControl w:val="0"/>
        <w:autoSpaceDE w:val="0"/>
        <w:autoSpaceDN w:val="0"/>
        <w:adjustRightInd w:val="0"/>
        <w:ind w:firstLine="540"/>
        <w:jc w:val="both"/>
        <w:rPr>
          <w:rFonts w:ascii="Arial" w:hAnsi="Arial" w:cs="Arial"/>
          <w:color w:val="000000"/>
          <w:sz w:val="20"/>
          <w:szCs w:val="20"/>
        </w:rPr>
      </w:pPr>
      <w:r w:rsidRPr="00120CD6">
        <w:rPr>
          <w:color w:val="000000"/>
          <w:sz w:val="28"/>
          <w:szCs w:val="28"/>
        </w:rPr>
        <w:lastRenderedPageBreak/>
        <w:t xml:space="preserve">2) нарушение срока предоставления государственной или муниципальной услуги. </w:t>
      </w:r>
      <w:proofErr w:type="gramStart"/>
      <w:r w:rsidRPr="00120CD6">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P500" w:history="1">
        <w:r w:rsidRPr="00120CD6">
          <w:rPr>
            <w:color w:val="000000"/>
            <w:sz w:val="28"/>
            <w:szCs w:val="28"/>
          </w:rPr>
          <w:t>частью 1.3 статьи 16</w:t>
        </w:r>
      </w:hyperlink>
      <w:r w:rsidRPr="00120CD6">
        <w:rPr>
          <w:color w:val="000000"/>
          <w:sz w:val="28"/>
          <w:szCs w:val="28"/>
        </w:rPr>
        <w:t xml:space="preserve"> настоящего Федерального закона;</w:t>
      </w:r>
      <w:proofErr w:type="gramEnd"/>
    </w:p>
    <w:p w:rsidR="00120CD6" w:rsidRPr="00120CD6" w:rsidRDefault="00120CD6" w:rsidP="00120CD6">
      <w:pPr>
        <w:widowControl w:val="0"/>
        <w:autoSpaceDE w:val="0"/>
        <w:autoSpaceDN w:val="0"/>
        <w:adjustRightInd w:val="0"/>
        <w:ind w:firstLine="540"/>
        <w:jc w:val="both"/>
        <w:rPr>
          <w:rFonts w:ascii="Arial" w:hAnsi="Arial" w:cs="Arial"/>
          <w:color w:val="000000"/>
          <w:sz w:val="20"/>
          <w:szCs w:val="20"/>
        </w:rPr>
      </w:pPr>
      <w:r w:rsidRPr="00120CD6">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20CD6" w:rsidRPr="00120CD6" w:rsidRDefault="00120CD6" w:rsidP="00120CD6">
      <w:pPr>
        <w:widowControl w:val="0"/>
        <w:autoSpaceDE w:val="0"/>
        <w:autoSpaceDN w:val="0"/>
        <w:adjustRightInd w:val="0"/>
        <w:ind w:firstLine="540"/>
        <w:jc w:val="both"/>
        <w:rPr>
          <w:rFonts w:ascii="Arial" w:hAnsi="Arial" w:cs="Arial"/>
          <w:color w:val="000000"/>
          <w:sz w:val="20"/>
          <w:szCs w:val="20"/>
        </w:rPr>
      </w:pPr>
      <w:r w:rsidRPr="00120CD6">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20CD6" w:rsidRPr="00120CD6" w:rsidRDefault="00120CD6" w:rsidP="00120CD6">
      <w:pPr>
        <w:widowControl w:val="0"/>
        <w:autoSpaceDE w:val="0"/>
        <w:autoSpaceDN w:val="0"/>
        <w:adjustRightInd w:val="0"/>
        <w:ind w:firstLine="540"/>
        <w:jc w:val="both"/>
        <w:rPr>
          <w:rFonts w:ascii="Arial" w:hAnsi="Arial" w:cs="Arial"/>
          <w:color w:val="000000"/>
          <w:sz w:val="20"/>
          <w:szCs w:val="20"/>
        </w:rPr>
      </w:pPr>
      <w:proofErr w:type="gramStart"/>
      <w:r w:rsidRPr="00120CD6">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0CD6">
        <w:rPr>
          <w:color w:val="000000"/>
          <w:sz w:val="28"/>
          <w:szCs w:val="28"/>
        </w:rPr>
        <w:t xml:space="preserve"> </w:t>
      </w:r>
      <w:proofErr w:type="gramStart"/>
      <w:r w:rsidRPr="00120CD6">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P500" w:history="1">
        <w:r w:rsidRPr="00120CD6">
          <w:rPr>
            <w:color w:val="000000"/>
            <w:sz w:val="28"/>
            <w:szCs w:val="28"/>
          </w:rPr>
          <w:t>частью 1.3 статьи 16</w:t>
        </w:r>
      </w:hyperlink>
      <w:r w:rsidRPr="00120CD6">
        <w:rPr>
          <w:color w:val="000000"/>
          <w:sz w:val="28"/>
          <w:szCs w:val="28"/>
        </w:rPr>
        <w:t xml:space="preserve"> настоящего Федерального закона;</w:t>
      </w:r>
      <w:proofErr w:type="gramEnd"/>
    </w:p>
    <w:p w:rsidR="00120CD6" w:rsidRPr="00120CD6" w:rsidRDefault="00120CD6" w:rsidP="00120CD6">
      <w:pPr>
        <w:widowControl w:val="0"/>
        <w:autoSpaceDE w:val="0"/>
        <w:autoSpaceDN w:val="0"/>
        <w:adjustRightInd w:val="0"/>
        <w:ind w:firstLine="540"/>
        <w:jc w:val="both"/>
        <w:rPr>
          <w:rFonts w:ascii="Arial" w:hAnsi="Arial" w:cs="Arial"/>
          <w:color w:val="000000"/>
          <w:sz w:val="20"/>
          <w:szCs w:val="20"/>
        </w:rPr>
      </w:pPr>
      <w:r w:rsidRPr="00120CD6">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0CD6" w:rsidRPr="00120CD6" w:rsidRDefault="00120CD6" w:rsidP="00120CD6">
      <w:pPr>
        <w:widowControl w:val="0"/>
        <w:autoSpaceDE w:val="0"/>
        <w:autoSpaceDN w:val="0"/>
        <w:adjustRightInd w:val="0"/>
        <w:ind w:firstLine="540"/>
        <w:jc w:val="both"/>
        <w:rPr>
          <w:rFonts w:ascii="Arial" w:hAnsi="Arial" w:cs="Arial"/>
          <w:color w:val="000000"/>
          <w:sz w:val="20"/>
          <w:szCs w:val="20"/>
        </w:rPr>
      </w:pPr>
      <w:proofErr w:type="gramStart"/>
      <w:r w:rsidRPr="00120CD6">
        <w:rPr>
          <w:color w:val="000000"/>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P496" w:history="1">
        <w:r w:rsidRPr="00120CD6">
          <w:rPr>
            <w:color w:val="000000"/>
            <w:sz w:val="28"/>
            <w:szCs w:val="28"/>
          </w:rPr>
          <w:t>частью 1.1 статьи 16</w:t>
        </w:r>
      </w:hyperlink>
      <w:r w:rsidRPr="00120CD6">
        <w:rPr>
          <w:color w:val="000000"/>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20CD6">
        <w:rPr>
          <w:color w:val="000000"/>
          <w:sz w:val="28"/>
          <w:szCs w:val="28"/>
        </w:rPr>
        <w:t xml:space="preserve"> исправлений. </w:t>
      </w:r>
      <w:proofErr w:type="gramStart"/>
      <w:r w:rsidRPr="00120CD6">
        <w:rPr>
          <w:color w:val="000000"/>
          <w:sz w:val="28"/>
          <w:szCs w:val="28"/>
        </w:rPr>
        <w:t xml:space="preserve">В указанном </w:t>
      </w:r>
      <w:r w:rsidRPr="00120CD6">
        <w:rPr>
          <w:color w:val="000000"/>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P500" w:history="1">
        <w:r w:rsidRPr="00120CD6">
          <w:rPr>
            <w:color w:val="000000"/>
            <w:sz w:val="28"/>
            <w:szCs w:val="28"/>
          </w:rPr>
          <w:t>частью 1.3 статьи 16</w:t>
        </w:r>
      </w:hyperlink>
      <w:r w:rsidRPr="00120CD6">
        <w:rPr>
          <w:color w:val="000000"/>
          <w:sz w:val="28"/>
          <w:szCs w:val="28"/>
        </w:rPr>
        <w:t xml:space="preserve"> настоящего Федерального закона;</w:t>
      </w:r>
      <w:proofErr w:type="gramEnd"/>
    </w:p>
    <w:p w:rsidR="00120CD6" w:rsidRPr="00120CD6" w:rsidRDefault="00120CD6" w:rsidP="00120CD6">
      <w:pPr>
        <w:widowControl w:val="0"/>
        <w:autoSpaceDE w:val="0"/>
        <w:autoSpaceDN w:val="0"/>
        <w:adjustRightInd w:val="0"/>
        <w:ind w:firstLine="540"/>
        <w:jc w:val="both"/>
        <w:rPr>
          <w:rFonts w:ascii="Arial" w:hAnsi="Arial" w:cs="Arial"/>
          <w:color w:val="000000"/>
          <w:sz w:val="20"/>
          <w:szCs w:val="20"/>
        </w:rPr>
      </w:pPr>
      <w:r w:rsidRPr="00120CD6">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120CD6" w:rsidRPr="00120CD6" w:rsidRDefault="00120CD6" w:rsidP="00120CD6">
      <w:pPr>
        <w:widowControl w:val="0"/>
        <w:autoSpaceDE w:val="0"/>
        <w:autoSpaceDN w:val="0"/>
        <w:adjustRightInd w:val="0"/>
        <w:ind w:firstLine="540"/>
        <w:jc w:val="both"/>
        <w:rPr>
          <w:rFonts w:ascii="Arial" w:hAnsi="Arial" w:cs="Arial"/>
          <w:color w:val="000000"/>
          <w:sz w:val="20"/>
          <w:szCs w:val="20"/>
        </w:rPr>
      </w:pPr>
      <w:proofErr w:type="gramStart"/>
      <w:r w:rsidRPr="00120CD6">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0CD6">
        <w:rPr>
          <w:color w:val="000000"/>
          <w:sz w:val="28"/>
          <w:szCs w:val="28"/>
        </w:rPr>
        <w:t xml:space="preserve"> </w:t>
      </w:r>
      <w:proofErr w:type="gramStart"/>
      <w:r w:rsidRPr="00120CD6">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P500" w:history="1">
        <w:r w:rsidRPr="00120CD6">
          <w:rPr>
            <w:color w:val="000000"/>
            <w:sz w:val="28"/>
            <w:szCs w:val="28"/>
          </w:rPr>
          <w:t>частью 1.3 статьи 16</w:t>
        </w:r>
      </w:hyperlink>
      <w:r w:rsidRPr="00120CD6">
        <w:rPr>
          <w:color w:val="000000"/>
          <w:sz w:val="28"/>
          <w:szCs w:val="28"/>
        </w:rPr>
        <w:t xml:space="preserve"> настоящего Федерального закона.</w:t>
      </w:r>
      <w:proofErr w:type="gramEnd"/>
    </w:p>
    <w:p w:rsidR="00120CD6" w:rsidRPr="00120CD6" w:rsidRDefault="00120CD6" w:rsidP="00120CD6">
      <w:pPr>
        <w:widowControl w:val="0"/>
        <w:autoSpaceDE w:val="0"/>
        <w:autoSpaceDN w:val="0"/>
        <w:adjustRightInd w:val="0"/>
        <w:spacing w:before="220"/>
        <w:ind w:firstLine="540"/>
        <w:jc w:val="both"/>
        <w:rPr>
          <w:color w:val="000000"/>
          <w:sz w:val="28"/>
          <w:szCs w:val="28"/>
        </w:rPr>
      </w:pPr>
      <w:proofErr w:type="gramStart"/>
      <w:r w:rsidRPr="00120CD6">
        <w:rPr>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P122" w:history="1">
        <w:r w:rsidRPr="00120CD6">
          <w:rPr>
            <w:color w:val="000000"/>
            <w:sz w:val="28"/>
            <w:szCs w:val="28"/>
          </w:rPr>
          <w:t>пунктом 4 части 1 статьи 7</w:t>
        </w:r>
      </w:hyperlink>
      <w:r w:rsidRPr="00120CD6">
        <w:rPr>
          <w:color w:val="000000"/>
          <w:sz w:val="28"/>
          <w:szCs w:val="28"/>
        </w:rPr>
        <w:t xml:space="preserve"> настоящего Федерального закона.</w:t>
      </w:r>
      <w:proofErr w:type="gramEnd"/>
      <w:r w:rsidRPr="00120CD6">
        <w:rPr>
          <w:color w:val="000000"/>
          <w:sz w:val="28"/>
          <w:szCs w:val="28"/>
        </w:rPr>
        <w:t xml:space="preserve"> </w:t>
      </w:r>
      <w:proofErr w:type="gramStart"/>
      <w:r w:rsidRPr="00120CD6">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P500" w:history="1">
        <w:r w:rsidRPr="00120CD6">
          <w:rPr>
            <w:color w:val="000000"/>
            <w:sz w:val="28"/>
            <w:szCs w:val="28"/>
          </w:rPr>
          <w:t>частью 1.3 статьи 16</w:t>
        </w:r>
      </w:hyperlink>
      <w:r w:rsidRPr="00120CD6">
        <w:rPr>
          <w:color w:val="000000"/>
          <w:sz w:val="28"/>
          <w:szCs w:val="28"/>
        </w:rPr>
        <w:t xml:space="preserve"> настоящего Федерального закона.</w:t>
      </w:r>
      <w:proofErr w:type="gramEnd"/>
    </w:p>
    <w:p w:rsidR="00120CD6" w:rsidRPr="00120CD6" w:rsidRDefault="00120CD6" w:rsidP="00120CD6">
      <w:pPr>
        <w:jc w:val="both"/>
        <w:rPr>
          <w:sz w:val="28"/>
          <w:szCs w:val="28"/>
        </w:rPr>
      </w:pPr>
    </w:p>
    <w:p w:rsidR="00120CD6" w:rsidRPr="00120CD6" w:rsidRDefault="00120CD6" w:rsidP="00120CD6">
      <w:pPr>
        <w:jc w:val="both"/>
        <w:rPr>
          <w:sz w:val="28"/>
          <w:szCs w:val="28"/>
        </w:rPr>
      </w:pPr>
      <w:r w:rsidRPr="00120CD6">
        <w:rPr>
          <w:sz w:val="28"/>
          <w:szCs w:val="28"/>
        </w:rPr>
        <w:t xml:space="preserve">       2. Обнародовать настоящее постановление в установленном порядке и разместить на официальном сайте сельского поселения в  сети Интернет.</w:t>
      </w:r>
    </w:p>
    <w:p w:rsidR="00120CD6" w:rsidRPr="00120CD6" w:rsidRDefault="00120CD6" w:rsidP="00120CD6">
      <w:pPr>
        <w:spacing w:after="150"/>
        <w:jc w:val="both"/>
        <w:rPr>
          <w:color w:val="000000"/>
          <w:sz w:val="28"/>
          <w:szCs w:val="28"/>
        </w:rPr>
      </w:pPr>
      <w:r w:rsidRPr="00120CD6">
        <w:rPr>
          <w:sz w:val="28"/>
          <w:szCs w:val="28"/>
        </w:rPr>
        <w:t xml:space="preserve">       3. </w:t>
      </w:r>
      <w:proofErr w:type="gramStart"/>
      <w:r w:rsidRPr="00120CD6">
        <w:rPr>
          <w:sz w:val="28"/>
          <w:szCs w:val="28"/>
        </w:rPr>
        <w:t>Контроль за</w:t>
      </w:r>
      <w:proofErr w:type="gramEnd"/>
      <w:r w:rsidRPr="00120CD6">
        <w:rPr>
          <w:sz w:val="28"/>
          <w:szCs w:val="28"/>
        </w:rPr>
        <w:t xml:space="preserve"> исполнением настоящего постановления оставляю за собой.</w:t>
      </w:r>
      <w:r w:rsidRPr="00120CD6">
        <w:rPr>
          <w:color w:val="000000"/>
          <w:sz w:val="28"/>
          <w:szCs w:val="28"/>
        </w:rPr>
        <w:br/>
      </w:r>
    </w:p>
    <w:p w:rsidR="00120CD6" w:rsidRPr="00120CD6" w:rsidRDefault="00120CD6" w:rsidP="00120CD6">
      <w:pPr>
        <w:spacing w:after="150"/>
        <w:jc w:val="both"/>
        <w:rPr>
          <w:color w:val="000000"/>
          <w:sz w:val="28"/>
          <w:szCs w:val="28"/>
        </w:rPr>
      </w:pPr>
      <w:r w:rsidRPr="00120CD6">
        <w:rPr>
          <w:color w:val="000000"/>
          <w:sz w:val="28"/>
          <w:szCs w:val="28"/>
        </w:rPr>
        <w:t xml:space="preserve">Глава сельского поселения:                </w:t>
      </w:r>
      <w:r>
        <w:rPr>
          <w:color w:val="000000"/>
          <w:sz w:val="28"/>
          <w:szCs w:val="28"/>
        </w:rPr>
        <w:t xml:space="preserve">               И.З. </w:t>
      </w:r>
      <w:proofErr w:type="spellStart"/>
      <w:r>
        <w:rPr>
          <w:color w:val="000000"/>
          <w:sz w:val="28"/>
          <w:szCs w:val="28"/>
        </w:rPr>
        <w:t>Масягутов</w:t>
      </w:r>
      <w:proofErr w:type="spellEnd"/>
      <w:r w:rsidRPr="00120CD6">
        <w:rPr>
          <w:color w:val="000000"/>
          <w:sz w:val="28"/>
          <w:szCs w:val="28"/>
        </w:rPr>
        <w:t xml:space="preserve">                         </w:t>
      </w:r>
      <w:r>
        <w:rPr>
          <w:color w:val="000000"/>
          <w:sz w:val="28"/>
          <w:szCs w:val="28"/>
        </w:rPr>
        <w:t xml:space="preserve">     </w:t>
      </w:r>
    </w:p>
    <w:p w:rsidR="00120CD6" w:rsidRPr="00120CD6" w:rsidRDefault="00120CD6" w:rsidP="00120CD6">
      <w:pPr>
        <w:widowControl w:val="0"/>
        <w:autoSpaceDE w:val="0"/>
        <w:autoSpaceDN w:val="0"/>
        <w:adjustRightInd w:val="0"/>
        <w:jc w:val="center"/>
        <w:rPr>
          <w:szCs w:val="28"/>
        </w:rPr>
      </w:pPr>
    </w:p>
    <w:p w:rsidR="00120CD6" w:rsidRPr="00120CD6" w:rsidRDefault="00120CD6" w:rsidP="00120CD6">
      <w:pPr>
        <w:widowControl w:val="0"/>
        <w:autoSpaceDE w:val="0"/>
        <w:autoSpaceDN w:val="0"/>
        <w:adjustRightInd w:val="0"/>
        <w:jc w:val="right"/>
        <w:rPr>
          <w:szCs w:val="28"/>
        </w:rPr>
      </w:pPr>
    </w:p>
    <w:p w:rsidR="00120CD6" w:rsidRPr="00120CD6" w:rsidRDefault="00120CD6" w:rsidP="00120CD6">
      <w:pPr>
        <w:widowControl w:val="0"/>
        <w:autoSpaceDE w:val="0"/>
        <w:autoSpaceDN w:val="0"/>
        <w:adjustRightInd w:val="0"/>
        <w:jc w:val="right"/>
        <w:rPr>
          <w:szCs w:val="28"/>
        </w:rPr>
      </w:pPr>
    </w:p>
    <w:p w:rsidR="00120CD6" w:rsidRPr="00120CD6" w:rsidRDefault="00120CD6" w:rsidP="00120CD6">
      <w:pPr>
        <w:widowControl w:val="0"/>
        <w:autoSpaceDE w:val="0"/>
        <w:autoSpaceDN w:val="0"/>
        <w:adjustRightInd w:val="0"/>
        <w:jc w:val="right"/>
        <w:rPr>
          <w:szCs w:val="28"/>
        </w:rPr>
      </w:pPr>
    </w:p>
    <w:p w:rsidR="00120CD6" w:rsidRPr="00120CD6" w:rsidRDefault="00120CD6" w:rsidP="00120CD6">
      <w:pPr>
        <w:widowControl w:val="0"/>
        <w:autoSpaceDE w:val="0"/>
        <w:autoSpaceDN w:val="0"/>
        <w:adjustRightInd w:val="0"/>
        <w:jc w:val="right"/>
        <w:rPr>
          <w:szCs w:val="28"/>
        </w:rPr>
      </w:pPr>
    </w:p>
    <w:p w:rsidR="00120CD6" w:rsidRPr="00120CD6" w:rsidRDefault="00120CD6" w:rsidP="00120CD6">
      <w:pPr>
        <w:tabs>
          <w:tab w:val="left" w:pos="0"/>
        </w:tabs>
        <w:rPr>
          <w:sz w:val="28"/>
          <w:szCs w:val="28"/>
        </w:rPr>
      </w:pPr>
    </w:p>
    <w:p w:rsidR="00120CD6" w:rsidRPr="00120CD6" w:rsidRDefault="00120CD6" w:rsidP="00120CD6">
      <w:pPr>
        <w:tabs>
          <w:tab w:val="left" w:pos="0"/>
        </w:tabs>
        <w:rPr>
          <w:sz w:val="28"/>
          <w:szCs w:val="28"/>
        </w:rPr>
      </w:pPr>
    </w:p>
    <w:p w:rsidR="00120CD6" w:rsidRPr="00120CD6" w:rsidRDefault="00120CD6" w:rsidP="00120CD6">
      <w:pPr>
        <w:tabs>
          <w:tab w:val="left" w:pos="0"/>
        </w:tabs>
        <w:rPr>
          <w:sz w:val="28"/>
          <w:szCs w:val="28"/>
        </w:rPr>
      </w:pPr>
    </w:p>
    <w:p w:rsidR="00120CD6" w:rsidRPr="00120CD6" w:rsidRDefault="00120CD6" w:rsidP="00120CD6">
      <w:pPr>
        <w:tabs>
          <w:tab w:val="left" w:pos="0"/>
        </w:tabs>
        <w:rPr>
          <w:sz w:val="28"/>
          <w:szCs w:val="28"/>
        </w:rPr>
      </w:pPr>
      <w:r w:rsidRPr="00120CD6">
        <w:rPr>
          <w:sz w:val="28"/>
          <w:szCs w:val="28"/>
        </w:rPr>
        <w:tab/>
        <w:t xml:space="preserve">                    </w:t>
      </w: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rPr>
          <w:rFonts w:ascii="Rom Bsh" w:hAnsi="Rom Bsh"/>
          <w:sz w:val="26"/>
          <w:szCs w:val="26"/>
        </w:rPr>
      </w:pPr>
    </w:p>
    <w:p w:rsidR="00120CD6" w:rsidRPr="00120CD6" w:rsidRDefault="00120CD6" w:rsidP="00120CD6">
      <w:pPr>
        <w:jc w:val="center"/>
        <w:rPr>
          <w:rFonts w:ascii="Rom Bsh" w:hAnsi="Rom Bsh"/>
        </w:rPr>
      </w:pPr>
      <w:r w:rsidRPr="00120CD6">
        <w:rPr>
          <w:rFonts w:ascii="Rom Bsh" w:hAnsi="Rom Bsh"/>
        </w:rPr>
        <w:t xml:space="preserve">                                                                                                          </w:t>
      </w:r>
    </w:p>
    <w:p w:rsidR="00120CD6" w:rsidRPr="00120CD6" w:rsidRDefault="00120CD6" w:rsidP="00120CD6">
      <w:pPr>
        <w:autoSpaceDE w:val="0"/>
        <w:autoSpaceDN w:val="0"/>
        <w:adjustRightInd w:val="0"/>
        <w:ind w:firstLine="540"/>
        <w:jc w:val="both"/>
        <w:rPr>
          <w:sz w:val="26"/>
          <w:szCs w:val="26"/>
        </w:rPr>
      </w:pPr>
    </w:p>
    <w:p w:rsidR="00120CD6" w:rsidRPr="00120CD6" w:rsidRDefault="00120CD6" w:rsidP="00120CD6">
      <w:pPr>
        <w:spacing w:before="20"/>
        <w:ind w:firstLine="740"/>
        <w:rPr>
          <w:sz w:val="26"/>
          <w:szCs w:val="26"/>
        </w:rPr>
      </w:pPr>
    </w:p>
    <w:p w:rsidR="00120CD6" w:rsidRPr="00120CD6" w:rsidRDefault="00120CD6" w:rsidP="00120CD6">
      <w:pPr>
        <w:spacing w:before="20"/>
        <w:rPr>
          <w:sz w:val="28"/>
          <w:szCs w:val="28"/>
        </w:rPr>
      </w:pPr>
      <w:r w:rsidRPr="00120CD6">
        <w:rPr>
          <w:i/>
          <w:iCs/>
          <w:sz w:val="26"/>
          <w:szCs w:val="26"/>
        </w:rPr>
        <w:t xml:space="preserve"> </w:t>
      </w:r>
      <w:r w:rsidRPr="00120CD6">
        <w:rPr>
          <w:sz w:val="28"/>
          <w:szCs w:val="28"/>
        </w:rPr>
        <w:t xml:space="preserve">                  </w:t>
      </w:r>
    </w:p>
    <w:p w:rsidR="00120CD6" w:rsidRPr="00120CD6" w:rsidRDefault="00120CD6" w:rsidP="00120CD6">
      <w:pPr>
        <w:tabs>
          <w:tab w:val="left" w:pos="1260"/>
        </w:tabs>
        <w:rPr>
          <w:sz w:val="28"/>
          <w:szCs w:val="28"/>
        </w:rPr>
      </w:pPr>
    </w:p>
    <w:p w:rsidR="00120CD6" w:rsidRPr="00120CD6" w:rsidRDefault="00120CD6" w:rsidP="00120CD6">
      <w:pPr>
        <w:spacing w:line="360" w:lineRule="auto"/>
        <w:jc w:val="both"/>
      </w:pPr>
      <w:r w:rsidRPr="00120CD6">
        <w:rPr>
          <w:sz w:val="28"/>
          <w:szCs w:val="28"/>
        </w:rPr>
        <w:t xml:space="preserve">     </w:t>
      </w:r>
    </w:p>
    <w:p w:rsidR="00120CD6" w:rsidRPr="00120CD6" w:rsidRDefault="00120CD6" w:rsidP="00120CD6">
      <w:pPr>
        <w:spacing w:line="360" w:lineRule="auto"/>
        <w:jc w:val="both"/>
      </w:pPr>
    </w:p>
    <w:p w:rsidR="00120CD6" w:rsidRPr="00120CD6" w:rsidRDefault="00120CD6" w:rsidP="00120CD6">
      <w:pPr>
        <w:spacing w:line="360" w:lineRule="auto"/>
        <w:jc w:val="both"/>
      </w:pPr>
      <w:r w:rsidRPr="00120CD6">
        <w:t xml:space="preserve">                       </w:t>
      </w:r>
    </w:p>
    <w:p w:rsidR="00CF3647" w:rsidRDefault="00CF3647"/>
    <w:sectPr w:rsidR="00CF3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D6"/>
    <w:rsid w:val="00120CD6"/>
    <w:rsid w:val="00CF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CD6"/>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120CD6"/>
    <w:pPr>
      <w:keepNext/>
      <w:jc w:val="center"/>
      <w:outlineLvl w:val="1"/>
    </w:pPr>
    <w:rPr>
      <w:szCs w:val="20"/>
      <w:lang w:val="en-US"/>
    </w:rPr>
  </w:style>
  <w:style w:type="paragraph" w:styleId="4">
    <w:name w:val="heading 4"/>
    <w:basedOn w:val="a"/>
    <w:next w:val="a"/>
    <w:link w:val="40"/>
    <w:qFormat/>
    <w:rsid w:val="00120CD6"/>
    <w:pPr>
      <w:keepNext/>
      <w:spacing w:line="216" w:lineRule="auto"/>
      <w:jc w:val="center"/>
      <w:outlineLvl w:val="3"/>
    </w:pPr>
    <w:rPr>
      <w:rFonts w:ascii="Rom Bsh" w:hAnsi="Rom Bsh"/>
      <w:b/>
      <w:bCs/>
      <w:spacing w:val="-20"/>
      <w:sz w:val="20"/>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CD6"/>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120CD6"/>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120CD6"/>
    <w:rPr>
      <w:rFonts w:ascii="Rom Bsh" w:eastAsia="Times New Roman" w:hAnsi="Rom Bsh" w:cs="Times New Roman"/>
      <w:b/>
      <w:bCs/>
      <w:spacing w:val="-20"/>
      <w:sz w:val="20"/>
      <w:szCs w:val="20"/>
      <w:lang w:val="tt-RU" w:eastAsia="ru-RU"/>
    </w:rPr>
  </w:style>
  <w:style w:type="paragraph" w:styleId="a3">
    <w:name w:val="Body Text"/>
    <w:basedOn w:val="a"/>
    <w:link w:val="a4"/>
    <w:rsid w:val="00120CD6"/>
    <w:pPr>
      <w:jc w:val="center"/>
    </w:pPr>
    <w:rPr>
      <w:rFonts w:ascii="Rom Bsh" w:hAnsi="Rom Bsh"/>
      <w:szCs w:val="20"/>
      <w:lang w:val="tt-RU"/>
    </w:rPr>
  </w:style>
  <w:style w:type="character" w:customStyle="1" w:styleId="a4">
    <w:name w:val="Основной текст Знак"/>
    <w:basedOn w:val="a0"/>
    <w:link w:val="a3"/>
    <w:rsid w:val="00120CD6"/>
    <w:rPr>
      <w:rFonts w:ascii="Rom Bsh" w:eastAsia="Times New Roman" w:hAnsi="Rom Bsh" w:cs="Times New Roman"/>
      <w:sz w:val="24"/>
      <w:szCs w:val="20"/>
      <w:lang w:val="tt-RU" w:eastAsia="ru-RU"/>
    </w:rPr>
  </w:style>
  <w:style w:type="paragraph" w:customStyle="1" w:styleId="a5">
    <w:name w:val=" Знак Знак Знак Знак Знак Знак Знак Знак Знак Знак Знак Знак Знак"/>
    <w:basedOn w:val="a"/>
    <w:rsid w:val="00120CD6"/>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120CD6"/>
    <w:rPr>
      <w:rFonts w:ascii="Tahoma" w:hAnsi="Tahoma" w:cs="Tahoma"/>
      <w:sz w:val="16"/>
      <w:szCs w:val="16"/>
    </w:rPr>
  </w:style>
  <w:style w:type="character" w:customStyle="1" w:styleId="a7">
    <w:name w:val="Текст выноски Знак"/>
    <w:basedOn w:val="a0"/>
    <w:link w:val="a6"/>
    <w:uiPriority w:val="99"/>
    <w:semiHidden/>
    <w:rsid w:val="00120C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CD6"/>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120CD6"/>
    <w:pPr>
      <w:keepNext/>
      <w:jc w:val="center"/>
      <w:outlineLvl w:val="1"/>
    </w:pPr>
    <w:rPr>
      <w:szCs w:val="20"/>
      <w:lang w:val="en-US"/>
    </w:rPr>
  </w:style>
  <w:style w:type="paragraph" w:styleId="4">
    <w:name w:val="heading 4"/>
    <w:basedOn w:val="a"/>
    <w:next w:val="a"/>
    <w:link w:val="40"/>
    <w:qFormat/>
    <w:rsid w:val="00120CD6"/>
    <w:pPr>
      <w:keepNext/>
      <w:spacing w:line="216" w:lineRule="auto"/>
      <w:jc w:val="center"/>
      <w:outlineLvl w:val="3"/>
    </w:pPr>
    <w:rPr>
      <w:rFonts w:ascii="Rom Bsh" w:hAnsi="Rom Bsh"/>
      <w:b/>
      <w:bCs/>
      <w:spacing w:val="-20"/>
      <w:sz w:val="20"/>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CD6"/>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120CD6"/>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120CD6"/>
    <w:rPr>
      <w:rFonts w:ascii="Rom Bsh" w:eastAsia="Times New Roman" w:hAnsi="Rom Bsh" w:cs="Times New Roman"/>
      <w:b/>
      <w:bCs/>
      <w:spacing w:val="-20"/>
      <w:sz w:val="20"/>
      <w:szCs w:val="20"/>
      <w:lang w:val="tt-RU" w:eastAsia="ru-RU"/>
    </w:rPr>
  </w:style>
  <w:style w:type="paragraph" w:styleId="a3">
    <w:name w:val="Body Text"/>
    <w:basedOn w:val="a"/>
    <w:link w:val="a4"/>
    <w:rsid w:val="00120CD6"/>
    <w:pPr>
      <w:jc w:val="center"/>
    </w:pPr>
    <w:rPr>
      <w:rFonts w:ascii="Rom Bsh" w:hAnsi="Rom Bsh"/>
      <w:szCs w:val="20"/>
      <w:lang w:val="tt-RU"/>
    </w:rPr>
  </w:style>
  <w:style w:type="character" w:customStyle="1" w:styleId="a4">
    <w:name w:val="Основной текст Знак"/>
    <w:basedOn w:val="a0"/>
    <w:link w:val="a3"/>
    <w:rsid w:val="00120CD6"/>
    <w:rPr>
      <w:rFonts w:ascii="Rom Bsh" w:eastAsia="Times New Roman" w:hAnsi="Rom Bsh" w:cs="Times New Roman"/>
      <w:sz w:val="24"/>
      <w:szCs w:val="20"/>
      <w:lang w:val="tt-RU" w:eastAsia="ru-RU"/>
    </w:rPr>
  </w:style>
  <w:style w:type="paragraph" w:customStyle="1" w:styleId="a5">
    <w:name w:val=" Знак Знак Знак Знак Знак Знак Знак Знак Знак Знак Знак Знак Знак"/>
    <w:basedOn w:val="a"/>
    <w:rsid w:val="00120CD6"/>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120CD6"/>
    <w:rPr>
      <w:rFonts w:ascii="Tahoma" w:hAnsi="Tahoma" w:cs="Tahoma"/>
      <w:sz w:val="16"/>
      <w:szCs w:val="16"/>
    </w:rPr>
  </w:style>
  <w:style w:type="character" w:customStyle="1" w:styleId="a7">
    <w:name w:val="Текст выноски Знак"/>
    <w:basedOn w:val="a0"/>
    <w:link w:val="a6"/>
    <w:uiPriority w:val="99"/>
    <w:semiHidden/>
    <w:rsid w:val="00120C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9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sovet\Downloads\&#1055;&#1086;&#1089;&#1090;%20&#8470;74%20&#1086;&#1090;%2029.11.2019&#1075;..doc" TargetMode="External"/><Relationship Id="rId13" Type="http://schemas.openxmlformats.org/officeDocument/2006/relationships/hyperlink" Target="file:///C:\Users\ssovet\Downloads\&#1055;&#1086;&#1089;&#1090;%20&#8470;74%20&#1086;&#1090;%2029.11.2019&#1075;..doc" TargetMode="External"/><Relationship Id="rId3" Type="http://schemas.openxmlformats.org/officeDocument/2006/relationships/settings" Target="settings.xml"/><Relationship Id="rId7" Type="http://schemas.openxmlformats.org/officeDocument/2006/relationships/hyperlink" Target="file:///C:\Users\ssovet\Downloads\&#1055;&#1086;&#1089;&#1090;%20&#8470;74%20&#1086;&#1090;%2029.11.2019&#1075;..doc" TargetMode="External"/><Relationship Id="rId12" Type="http://schemas.openxmlformats.org/officeDocument/2006/relationships/hyperlink" Target="file:///C:\Users\ssovet\Downloads\&#1055;&#1086;&#1089;&#1090;%20&#8470;74%20&#1086;&#1090;%2029.11.2019&#107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ssovet\Downloads\&#1055;&#1086;&#1089;&#1090;%20&#8470;74%20&#1086;&#1090;%2029.11.2019&#1075;..doc" TargetMode="External"/><Relationship Id="rId11" Type="http://schemas.openxmlformats.org/officeDocument/2006/relationships/hyperlink" Target="file:///C:\Users\ssovet\Downloads\&#1055;&#1086;&#1089;&#1090;%20&#8470;74%20&#1086;&#1090;%2029.11.2019&#1075;..do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C:\Users\ssovet\Downloads\&#1055;&#1086;&#1089;&#1090;%20&#8470;74%20&#1086;&#1090;%2029.11.2019&#1075;..doc" TargetMode="External"/><Relationship Id="rId4" Type="http://schemas.openxmlformats.org/officeDocument/2006/relationships/webSettings" Target="webSettings.xml"/><Relationship Id="rId9" Type="http://schemas.openxmlformats.org/officeDocument/2006/relationships/hyperlink" Target="file:///C:\Users\ssovet\Downloads\&#1055;&#1086;&#1089;&#1090;%20&#8470;74%20&#1086;&#1090;%2029.11.2019&#107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cp:lastPrinted>2019-12-05T05:45:00Z</cp:lastPrinted>
  <dcterms:created xsi:type="dcterms:W3CDTF">2019-12-05T05:39:00Z</dcterms:created>
  <dcterms:modified xsi:type="dcterms:W3CDTF">2019-12-05T05:47:00Z</dcterms:modified>
</cp:coreProperties>
</file>