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1F3ABC" w:rsidRPr="001F3ABC" w:rsidTr="009F6BD7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1F3ABC" w:rsidRPr="001F3ABC" w:rsidRDefault="001F3ABC" w:rsidP="001F3ABC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1F3AB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1F3ABC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1F3AB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1F3AB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1F3ABC" w:rsidRPr="001F3ABC" w:rsidRDefault="001F3ABC" w:rsidP="001F3AB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1F3ABC" w:rsidRPr="001F3ABC" w:rsidRDefault="001F3ABC" w:rsidP="001F3AB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1F3AB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К9г1рсен районы муниципаль районыны5 Заречье ауыл Советы ауыл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1F3ABC" w:rsidRPr="001F3ABC" w:rsidRDefault="001F3ABC" w:rsidP="001F3ABC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1F3ABC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0F86E8F2" wp14:editId="45A33B1E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1F3ABC" w:rsidRPr="001F3ABC" w:rsidRDefault="001F3ABC" w:rsidP="001F3ABC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1F3AB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1F3ABC" w:rsidRPr="001F3ABC" w:rsidRDefault="001F3ABC" w:rsidP="001F3AB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1F3ABC" w:rsidRPr="001F3ABC" w:rsidRDefault="001F3ABC" w:rsidP="001F3AB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1F3AB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1F3ABC" w:rsidRPr="001F3ABC" w:rsidRDefault="001F3ABC" w:rsidP="001F3AB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1F3AB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1F3ABC" w:rsidRPr="001F3ABC" w:rsidRDefault="001F3ABC" w:rsidP="001F3AB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1F3AB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Кугарчинский район </w:t>
            </w:r>
          </w:p>
          <w:p w:rsidR="001F3ABC" w:rsidRPr="001F3ABC" w:rsidRDefault="001F3ABC" w:rsidP="001F3AB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1F3ABC" w:rsidRPr="001F3ABC" w:rsidTr="009F6BD7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1F3ABC" w:rsidRPr="001F3ABC" w:rsidRDefault="001F3ABC" w:rsidP="001F3AB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1F3AB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1F3AB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1F3AB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1F3AB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1F3ABC" w:rsidRPr="001F3ABC" w:rsidRDefault="001F3ABC" w:rsidP="001F3A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AB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1F3AB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1F3AB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1F3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1F3AB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1F3ABC" w:rsidRPr="001F3ABC" w:rsidRDefault="001F3ABC" w:rsidP="001F3AB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1F3ABC" w:rsidRPr="001F3ABC" w:rsidRDefault="001F3ABC" w:rsidP="001F3AB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1F3ABC" w:rsidRPr="001F3ABC" w:rsidRDefault="001F3ABC" w:rsidP="001F3ABC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1F3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r w:rsidRPr="001F3AB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д.Воскресенское,</w:t>
            </w:r>
          </w:p>
          <w:p w:rsidR="001F3ABC" w:rsidRPr="001F3ABC" w:rsidRDefault="001F3ABC" w:rsidP="001F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AB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1F3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F3AB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1F3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1F3ABC" w:rsidRPr="001F3ABC" w:rsidRDefault="001F3ABC" w:rsidP="001F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ABC" w:rsidRPr="001F3ABC" w:rsidTr="009F6BD7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1F3ABC" w:rsidRPr="001F3ABC" w:rsidRDefault="001F3ABC" w:rsidP="001F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3ABC" w:rsidRPr="001F3ABC" w:rsidRDefault="001F3ABC" w:rsidP="001F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B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1F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1F3ABC" w:rsidRPr="001F3ABC" w:rsidRDefault="001F3ABC" w:rsidP="001F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1F3ABC" w:rsidRPr="001F3ABC" w:rsidRDefault="001F3ABC" w:rsidP="001F3ABC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1F3ABC" w:rsidRPr="001F3ABC" w:rsidRDefault="001F3ABC" w:rsidP="001F3ABC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1F3A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1F3ABC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1F3ABC" w:rsidRPr="001F3ABC" w:rsidRDefault="001F3ABC" w:rsidP="001F3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1F3ABC" w:rsidRPr="001F3ABC" w:rsidRDefault="001F3ABC" w:rsidP="001F3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5</w:t>
      </w:r>
      <w:bookmarkStart w:id="0" w:name="_GoBack"/>
      <w:bookmarkEnd w:id="0"/>
      <w:r w:rsidRPr="001F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от 29.01.2020 г.</w:t>
      </w:r>
    </w:p>
    <w:p w:rsidR="001F3ABC" w:rsidRPr="001F3ABC" w:rsidRDefault="001F3ABC" w:rsidP="001F3A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1F3AB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О внесении изменений в </w:t>
      </w:r>
      <w:r w:rsidRPr="001F3ABC">
        <w:rPr>
          <w:rFonts w:ascii="Times New Roman" w:eastAsia="SimSun" w:hAnsi="Times New Roman" w:cs="Times New Roman"/>
          <w:b/>
          <w:kern w:val="1"/>
          <w:sz w:val="28"/>
          <w:szCs w:val="24"/>
          <w:lang w:eastAsia="zh-CN" w:bidi="hi-IN"/>
        </w:rPr>
        <w:t>постановление Администрации сельского поселения Зареченский  сельсовет № 2а от 16  января  2019 года «</w:t>
      </w:r>
      <w:r w:rsidRPr="001F3AB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Об утверждении  Порядка применения к 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1F3ABC">
        <w:rPr>
          <w:rFonts w:ascii="Times New Roman" w:eastAsia="SimSun" w:hAnsi="Times New Roman" w:cs="Times New Roman"/>
          <w:b/>
          <w:kern w:val="1"/>
          <w:sz w:val="28"/>
          <w:szCs w:val="24"/>
          <w:lang w:eastAsia="zh-CN" w:bidi="hi-IN"/>
        </w:rPr>
        <w:t>»</w:t>
      </w:r>
    </w:p>
    <w:p w:rsidR="001F3ABC" w:rsidRPr="001F3ABC" w:rsidRDefault="001F3ABC" w:rsidP="001F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Pr="001F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 прокуратуры Кугарчинского района №39д-2020  на отдельные нормы порядка применения к 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администрация Зареченский  сельсовет муниципального района Кугарчинский район Республики Башкортостан  </w:t>
      </w:r>
    </w:p>
    <w:p w:rsidR="001F3ABC" w:rsidRPr="001F3ABC" w:rsidRDefault="001F3ABC" w:rsidP="001F3AB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F3A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</w:t>
      </w:r>
      <w:r w:rsidRPr="001F3AB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ПОСТАНОВЛЯЕТ :</w:t>
      </w:r>
    </w:p>
    <w:p w:rsidR="001F3ABC" w:rsidRPr="001F3ABC" w:rsidRDefault="001F3ABC" w:rsidP="001F3AB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1. Пункт 3.4 данного Порядка изложить в следующей редакции: «</w:t>
      </w:r>
      <w:r w:rsidRPr="001F3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делу"</w:t>
      </w:r>
      <w:r w:rsidRPr="001F3A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</w:t>
      </w:r>
    </w:p>
    <w:p w:rsidR="001F3ABC" w:rsidRPr="001F3ABC" w:rsidRDefault="001F3ABC" w:rsidP="001F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2. Настоящее постановление вступает в силу со дня его официального обнародования на информационном стенде в здании администрации сельского поселения Зареченский  сельсовет и на официальном сайте администрации сельского поселения Зареченский  сельсовет муниципального района Кугарчинский район РБ.  </w:t>
      </w:r>
      <w:hyperlink r:id="rId6" w:tgtFrame="_blank" w:history="1">
        <w:r w:rsidRPr="001F3ABC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  <w:shd w:val="clear" w:color="auto" w:fill="FFFFFF"/>
            <w:lang w:eastAsia="ru-RU"/>
          </w:rPr>
          <w:t>http://zareche102.ru/</w:t>
        </w:r>
      </w:hyperlink>
    </w:p>
    <w:p w:rsidR="001F3ABC" w:rsidRPr="001F3ABC" w:rsidRDefault="001F3ABC" w:rsidP="001F3AB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</w:p>
    <w:p w:rsidR="001F3ABC" w:rsidRPr="001F3ABC" w:rsidRDefault="001F3ABC" w:rsidP="001F3AB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F3A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3. Контроль за исполнением настоящего постановления оставляю за собой.</w:t>
      </w:r>
    </w:p>
    <w:p w:rsidR="001F3ABC" w:rsidRPr="001F3ABC" w:rsidRDefault="001F3ABC" w:rsidP="001F3ABC">
      <w:pPr>
        <w:widowControl w:val="0"/>
        <w:suppressAutoHyphens/>
        <w:spacing w:after="0" w:line="240" w:lineRule="auto"/>
        <w:ind w:firstLine="360"/>
        <w:jc w:val="both"/>
        <w:outlineLvl w:val="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F3ABC" w:rsidRPr="001F3ABC" w:rsidRDefault="001F3ABC" w:rsidP="001F3ABC">
      <w:pPr>
        <w:widowControl w:val="0"/>
        <w:suppressAutoHyphens/>
        <w:spacing w:after="0" w:line="240" w:lineRule="auto"/>
        <w:ind w:firstLine="360"/>
        <w:jc w:val="both"/>
        <w:outlineLvl w:val="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F3A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Глава сельского поселения </w:t>
      </w:r>
    </w:p>
    <w:p w:rsidR="001F3ABC" w:rsidRPr="001F3ABC" w:rsidRDefault="001F3ABC" w:rsidP="001F3AB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F3A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Зареченский   сельсовет</w:t>
      </w:r>
    </w:p>
    <w:p w:rsidR="001F3ABC" w:rsidRPr="001F3ABC" w:rsidRDefault="001F3ABC" w:rsidP="001F3AB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F3A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Муниципального района</w:t>
      </w:r>
    </w:p>
    <w:p w:rsidR="001F3ABC" w:rsidRPr="001F3ABC" w:rsidRDefault="001F3ABC" w:rsidP="001F3AB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F3A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Кугарчинский район</w:t>
      </w:r>
    </w:p>
    <w:p w:rsidR="001F3ABC" w:rsidRPr="001F3ABC" w:rsidRDefault="001F3ABC" w:rsidP="001F3AB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F3A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Республики Башкортостан                                                 И.З. Масягутов</w:t>
      </w:r>
    </w:p>
    <w:p w:rsidR="001F3ABC" w:rsidRPr="001F3ABC" w:rsidRDefault="001F3ABC" w:rsidP="001F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05" w:rsidRDefault="009C2805"/>
    <w:sectPr w:rsidR="009C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BC"/>
    <w:rsid w:val="001F3ABC"/>
    <w:rsid w:val="009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reche10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2020-04-21T10:12:00Z</dcterms:created>
  <dcterms:modified xsi:type="dcterms:W3CDTF">2020-04-21T10:13:00Z</dcterms:modified>
</cp:coreProperties>
</file>