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32DE" w14:textId="77777777"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410244E4" w14:textId="77777777" w:rsidR="001D40D5" w:rsidRPr="009773E1" w:rsidRDefault="00F8725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14:paraId="0F19BB4B" w14:textId="7777777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932E544" w14:textId="6528B9F7"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r w:rsidR="004A2289">
        <w:rPr>
          <w:rFonts w:ascii="Times New Roman" w:hAnsi="Times New Roman" w:cs="Times New Roman"/>
          <w:sz w:val="20"/>
          <w:highlight w:val="yellow"/>
        </w:rPr>
        <w:t>Зареченский</w:t>
      </w:r>
      <w:r w:rsidR="00D21996" w:rsidRPr="00D21996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D21996" w:rsidRPr="00D2199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D21996" w:rsidRPr="00D21996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092444F" w14:textId="77777777"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14:paraId="66536609" w14:textId="77777777"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14:paraId="287E5138" w14:textId="77777777"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14:paraId="10FEA50B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14:paraId="140E465B" w14:textId="77777777"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14:paraId="02ADBCBF" w14:textId="77777777"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14:paraId="5E2E9AE4" w14:textId="77777777"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3CF8FCD0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7079C31" w14:textId="77777777"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14:paraId="39FFDB78" w14:textId="77777777"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27935201" w14:textId="77777777"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14:paraId="59BDA7CF" w14:textId="77777777"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BDB99EC" w14:textId="77777777"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14:paraId="12ACD7E4" w14:textId="77777777"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14:paraId="0BE3018D" w14:textId="77777777"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14:paraId="1EBF28C9" w14:textId="77777777"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68C6117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5806D" w14:textId="77777777"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20CCC3F8" w14:textId="77777777" w:rsidR="001D40D5" w:rsidRDefault="001D40D5" w:rsidP="001D40D5">
      <w:pPr>
        <w:pStyle w:val="ConsPlusNonformat"/>
        <w:jc w:val="both"/>
      </w:pPr>
    </w:p>
    <w:p w14:paraId="6A86C9FF" w14:textId="77777777" w:rsidR="007C6113" w:rsidRDefault="007C6113" w:rsidP="001D40D5">
      <w:pPr>
        <w:pStyle w:val="ConsPlusNonformat"/>
        <w:jc w:val="both"/>
      </w:pPr>
    </w:p>
    <w:p w14:paraId="500031B9" w14:textId="77777777" w:rsidR="007C6113" w:rsidRDefault="007C6113" w:rsidP="001D40D5">
      <w:pPr>
        <w:pStyle w:val="ConsPlusNonformat"/>
        <w:jc w:val="both"/>
      </w:pPr>
    </w:p>
    <w:p w14:paraId="32806A3D" w14:textId="77777777" w:rsidR="00251351" w:rsidRDefault="00251351" w:rsidP="001D40D5">
      <w:pPr>
        <w:pStyle w:val="ConsPlusNonformat"/>
        <w:jc w:val="both"/>
      </w:pPr>
    </w:p>
    <w:p w14:paraId="03786C72" w14:textId="77777777" w:rsidR="007C6113" w:rsidRDefault="007C6113" w:rsidP="001D40D5">
      <w:pPr>
        <w:pStyle w:val="ConsPlusNonformat"/>
        <w:jc w:val="both"/>
      </w:pPr>
    </w:p>
    <w:p w14:paraId="3DE5136D" w14:textId="77777777" w:rsidR="007C6113" w:rsidRDefault="007C6113" w:rsidP="001D40D5">
      <w:pPr>
        <w:pStyle w:val="ConsPlusNonformat"/>
        <w:jc w:val="both"/>
      </w:pPr>
    </w:p>
    <w:p w14:paraId="1827176A" w14:textId="77777777" w:rsidR="007C6113" w:rsidRDefault="007C6113" w:rsidP="001D40D5">
      <w:pPr>
        <w:pStyle w:val="ConsPlusNonformat"/>
        <w:jc w:val="both"/>
      </w:pPr>
    </w:p>
    <w:p w14:paraId="2EB9F6AE" w14:textId="77777777" w:rsidR="007C6113" w:rsidRDefault="007C6113" w:rsidP="001D40D5">
      <w:pPr>
        <w:pStyle w:val="ConsPlusNonformat"/>
        <w:jc w:val="both"/>
      </w:pPr>
    </w:p>
    <w:p w14:paraId="2F393B64" w14:textId="77777777" w:rsidR="007C6113" w:rsidRDefault="007C6113" w:rsidP="001D40D5">
      <w:pPr>
        <w:pStyle w:val="ConsPlusNonformat"/>
        <w:jc w:val="both"/>
      </w:pPr>
    </w:p>
    <w:p w14:paraId="41A83E6C" w14:textId="77777777" w:rsidR="007C6113" w:rsidRDefault="007C6113" w:rsidP="001D40D5">
      <w:pPr>
        <w:pStyle w:val="ConsPlusNonformat"/>
        <w:jc w:val="both"/>
      </w:pPr>
    </w:p>
    <w:p w14:paraId="6E6F9FEE" w14:textId="77777777" w:rsidR="007C6113" w:rsidRDefault="007C6113" w:rsidP="001D40D5">
      <w:pPr>
        <w:pStyle w:val="ConsPlusNonformat"/>
        <w:jc w:val="both"/>
      </w:pPr>
    </w:p>
    <w:p w14:paraId="4B57607A" w14:textId="77777777" w:rsidR="007C6113" w:rsidRDefault="007C6113" w:rsidP="001D40D5">
      <w:pPr>
        <w:pStyle w:val="ConsPlusNonformat"/>
        <w:jc w:val="both"/>
      </w:pPr>
    </w:p>
    <w:p w14:paraId="721CFB43" w14:textId="77777777" w:rsidR="007C6113" w:rsidRDefault="007C6113" w:rsidP="001D40D5">
      <w:pPr>
        <w:pStyle w:val="ConsPlusNonformat"/>
        <w:jc w:val="both"/>
      </w:pPr>
    </w:p>
    <w:p w14:paraId="5CE03C77" w14:textId="77777777" w:rsidR="007C6113" w:rsidRDefault="007C6113" w:rsidP="001D40D5">
      <w:pPr>
        <w:pStyle w:val="ConsPlusNonformat"/>
        <w:jc w:val="both"/>
      </w:pPr>
    </w:p>
    <w:p w14:paraId="217C7647" w14:textId="77777777" w:rsidR="007C6113" w:rsidRDefault="007C6113" w:rsidP="001D40D5">
      <w:pPr>
        <w:pStyle w:val="ConsPlusNonformat"/>
        <w:jc w:val="both"/>
      </w:pPr>
    </w:p>
    <w:p w14:paraId="3ED23B7D" w14:textId="77777777" w:rsidR="007C6113" w:rsidRDefault="007C6113" w:rsidP="001D40D5">
      <w:pPr>
        <w:pStyle w:val="ConsPlusNonformat"/>
        <w:jc w:val="both"/>
      </w:pPr>
    </w:p>
    <w:p w14:paraId="2240FF02" w14:textId="77777777" w:rsidR="007C6113" w:rsidRDefault="007C6113" w:rsidP="001D40D5">
      <w:pPr>
        <w:pStyle w:val="ConsPlusNonformat"/>
        <w:jc w:val="both"/>
      </w:pPr>
    </w:p>
    <w:p w14:paraId="3283A5FA" w14:textId="77777777" w:rsidR="007C6113" w:rsidRDefault="007C6113" w:rsidP="001D40D5">
      <w:pPr>
        <w:pStyle w:val="ConsPlusNonformat"/>
        <w:jc w:val="both"/>
      </w:pPr>
    </w:p>
    <w:p w14:paraId="7F832EC6" w14:textId="77777777" w:rsidR="007C6113" w:rsidRDefault="007C6113" w:rsidP="001D40D5">
      <w:pPr>
        <w:pStyle w:val="ConsPlusNonformat"/>
        <w:jc w:val="both"/>
      </w:pPr>
    </w:p>
    <w:p w14:paraId="66A662A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14:paraId="1823A345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14:paraId="2475F31E" w14:textId="77777777" w:rsidTr="00483671">
        <w:tc>
          <w:tcPr>
            <w:tcW w:w="2014" w:type="dxa"/>
            <w:vMerge w:val="restart"/>
          </w:tcPr>
          <w:p w14:paraId="2A3B588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Наименование </w:t>
            </w:r>
            <w:r w:rsidRPr="009773E1">
              <w:rPr>
                <w:sz w:val="20"/>
              </w:rPr>
              <w:lastRenderedPageBreak/>
              <w:t>показателя</w:t>
            </w:r>
          </w:p>
        </w:tc>
        <w:tc>
          <w:tcPr>
            <w:tcW w:w="3949" w:type="dxa"/>
            <w:gridSpan w:val="3"/>
          </w:tcPr>
          <w:p w14:paraId="41C0BB7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Бюджетные ассигнования</w:t>
            </w:r>
          </w:p>
        </w:tc>
        <w:tc>
          <w:tcPr>
            <w:tcW w:w="3918" w:type="dxa"/>
            <w:gridSpan w:val="3"/>
          </w:tcPr>
          <w:p w14:paraId="19E49E7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29F4990" w14:textId="77777777"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</w:t>
            </w:r>
            <w:r w:rsidRPr="009773E1">
              <w:rPr>
                <w:sz w:val="20"/>
              </w:rPr>
              <w:lastRenderedPageBreak/>
              <w:t>финансирования на текущий финансовый год (текущий период)</w:t>
            </w:r>
          </w:p>
          <w:p w14:paraId="63D60475" w14:textId="77777777"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14:paraId="4EB72966" w14:textId="77777777" w:rsidTr="00483671">
        <w:tc>
          <w:tcPr>
            <w:tcW w:w="2014" w:type="dxa"/>
            <w:vMerge/>
          </w:tcPr>
          <w:p w14:paraId="5BFC8DF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02DFA5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14:paraId="58EF79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14:paraId="7608C23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4910778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17C72A8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2D926CA8" w14:textId="77777777" w:rsidTr="00483671">
        <w:tc>
          <w:tcPr>
            <w:tcW w:w="2014" w:type="dxa"/>
            <w:vMerge/>
          </w:tcPr>
          <w:p w14:paraId="63BC1C4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42958AB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DF652E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14:paraId="6DD88239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14:paraId="2608B806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8886A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0BA1E77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5D3AA32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3F637DBB" w14:textId="77777777" w:rsidTr="00483671">
        <w:tc>
          <w:tcPr>
            <w:tcW w:w="2014" w:type="dxa"/>
          </w:tcPr>
          <w:p w14:paraId="655F402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14:paraId="122DBB5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14:paraId="7F78CCE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14:paraId="58597AA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14:paraId="7BC3567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D938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14:paraId="1B65BA9D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14:paraId="28B4E93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14:paraId="6585AEFE" w14:textId="77777777" w:rsidTr="00483671">
        <w:tc>
          <w:tcPr>
            <w:tcW w:w="2014" w:type="dxa"/>
          </w:tcPr>
          <w:p w14:paraId="66DB42DA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14:paraId="04A08F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1EBA30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67F5977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53BFEC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4D516B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DD4B7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648BE2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27F9B7F9" w14:textId="77777777" w:rsidTr="00483671">
        <w:tc>
          <w:tcPr>
            <w:tcW w:w="2014" w:type="dxa"/>
          </w:tcPr>
          <w:p w14:paraId="549733AB" w14:textId="77777777"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14:paraId="47A608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14:paraId="479F221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14:paraId="3EEC491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14:paraId="09BCC4A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D2326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FE5A3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7BA0FB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321392CA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33F326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14:paraId="120E468E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14:paraId="48B57400" w14:textId="77777777" w:rsidR="001D40D5" w:rsidRPr="009773E1" w:rsidRDefault="001D40D5" w:rsidP="001D40D5">
      <w:pPr>
        <w:pStyle w:val="ConsPlusNonformat"/>
        <w:jc w:val="both"/>
      </w:pPr>
    </w:p>
    <w:p w14:paraId="7430099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14:paraId="71ED3E7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14:paraId="35828698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14:paraId="0232625E" w14:textId="77777777" w:rsidTr="00483671">
        <w:tc>
          <w:tcPr>
            <w:tcW w:w="585" w:type="dxa"/>
            <w:vMerge w:val="restart"/>
          </w:tcPr>
          <w:p w14:paraId="6B72389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17F16AE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239F9B9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14:paraId="3D2141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3FE6540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7AA06F13" w14:textId="77777777" w:rsidTr="00483671">
        <w:tc>
          <w:tcPr>
            <w:tcW w:w="585" w:type="dxa"/>
            <w:vMerge/>
          </w:tcPr>
          <w:p w14:paraId="61F4711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79A42B8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2A2670D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1FC30A8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18776F2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8F0E98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14:paraId="0D3C24F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628B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68660C7" w14:textId="77777777" w:rsidTr="00483671">
        <w:tc>
          <w:tcPr>
            <w:tcW w:w="585" w:type="dxa"/>
            <w:vMerge/>
          </w:tcPr>
          <w:p w14:paraId="77D21EC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52F33093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69B5C7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137B5CC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146282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2B7F403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BCFC5D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7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6AEBC2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7187EC6F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733F2B4" w14:textId="77777777" w:rsidTr="00483671">
        <w:tc>
          <w:tcPr>
            <w:tcW w:w="585" w:type="dxa"/>
          </w:tcPr>
          <w:p w14:paraId="6C3B6E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F1AB87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F235C3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0A95593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1E8B4AB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60BD7AB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60196F1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14:paraId="4AC85A9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03482F6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034EF5A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1669D48E" w14:textId="77777777" w:rsidTr="00483671">
        <w:tc>
          <w:tcPr>
            <w:tcW w:w="585" w:type="dxa"/>
          </w:tcPr>
          <w:p w14:paraId="6EF2895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98CFD9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0EA3A4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4CB02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4B3CE47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7A1682C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4CA4C1D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67AC7CE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5F40FED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B7E46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F2CAF40" w14:textId="77777777" w:rsidTr="00483671">
        <w:tc>
          <w:tcPr>
            <w:tcW w:w="585" w:type="dxa"/>
          </w:tcPr>
          <w:p w14:paraId="750C1B8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6C89295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503CF0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E2A83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00E5E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251318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5FE72A7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425415A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D08BE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1192FE2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5158A8F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004C13F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01A71C9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03016EC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6902C16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9C2A9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BE966C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14:paraId="3418A70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0CC7D0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2FE4517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06716B5E" w14:textId="77777777" w:rsidR="001D40D5" w:rsidRDefault="001D40D5" w:rsidP="001D40D5">
      <w:pPr>
        <w:pStyle w:val="ConsPlusNormal"/>
        <w:jc w:val="both"/>
        <w:rPr>
          <w:sz w:val="20"/>
        </w:rPr>
      </w:pPr>
    </w:p>
    <w:p w14:paraId="48309957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0B776E2F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FCAB0C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1DED9D5D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3FBABA0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79804036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482C605C" w14:textId="77777777" w:rsidR="007C6113" w:rsidRDefault="007C6113" w:rsidP="001D40D5">
      <w:pPr>
        <w:pStyle w:val="ConsPlusNormal"/>
        <w:jc w:val="both"/>
        <w:rPr>
          <w:sz w:val="20"/>
        </w:rPr>
      </w:pPr>
    </w:p>
    <w:p w14:paraId="6979964A" w14:textId="77777777" w:rsidR="007C6113" w:rsidRPr="009773E1" w:rsidRDefault="007C6113" w:rsidP="001D40D5">
      <w:pPr>
        <w:pStyle w:val="ConsPlusNormal"/>
        <w:jc w:val="both"/>
        <w:rPr>
          <w:sz w:val="20"/>
        </w:rPr>
      </w:pPr>
    </w:p>
    <w:p w14:paraId="7887922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14:paraId="03FF23B6" w14:textId="77777777" w:rsidR="001D40D5" w:rsidRPr="009773E1" w:rsidRDefault="001D40D5" w:rsidP="001D40D5">
      <w:pPr>
        <w:pStyle w:val="ConsPlusNonformat"/>
        <w:jc w:val="both"/>
      </w:pPr>
    </w:p>
    <w:p w14:paraId="6E09B77C" w14:textId="77777777"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3.1. Бюджетные данные</w:t>
      </w:r>
    </w:p>
    <w:p w14:paraId="05D0FCFF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14:paraId="7AEFA680" w14:textId="77777777" w:rsidTr="00483671">
        <w:tc>
          <w:tcPr>
            <w:tcW w:w="585" w:type="dxa"/>
            <w:vMerge w:val="restart"/>
          </w:tcPr>
          <w:p w14:paraId="3D867A4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14:paraId="6B0F00F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14:paraId="39A4DC8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14:paraId="04ACBD9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71F263E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14:paraId="6D1DD7B8" w14:textId="77777777" w:rsidTr="00483671">
        <w:tc>
          <w:tcPr>
            <w:tcW w:w="585" w:type="dxa"/>
            <w:vMerge/>
          </w:tcPr>
          <w:p w14:paraId="56D37A01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14:paraId="09FC5BC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14:paraId="315A5603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14:paraId="71A26DB4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14:paraId="7F57909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D520662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14:paraId="2ECBB33F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7A842F7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6E31AB74" w14:textId="77777777" w:rsidTr="00483671">
        <w:tc>
          <w:tcPr>
            <w:tcW w:w="585" w:type="dxa"/>
            <w:vMerge/>
          </w:tcPr>
          <w:p w14:paraId="2CE98D74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14:paraId="16E46C4A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541B21DB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2FEEB9A2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745444FB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FE735D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408444E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132B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14:paraId="567349CE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1FE34DF0" w14:textId="77777777"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14:paraId="0F4D7A44" w14:textId="77777777" w:rsidTr="00483671">
        <w:tc>
          <w:tcPr>
            <w:tcW w:w="585" w:type="dxa"/>
          </w:tcPr>
          <w:p w14:paraId="028B74F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14:paraId="3B13942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14:paraId="792692C0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14:paraId="57D8BBA5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14:paraId="30A3985C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0F18DF16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14:paraId="4833046A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14:paraId="683D43E7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14:paraId="1162D641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14:paraId="17C22D38" w14:textId="77777777"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14:paraId="5F568791" w14:textId="77777777" w:rsidTr="00483671">
        <w:tc>
          <w:tcPr>
            <w:tcW w:w="585" w:type="dxa"/>
          </w:tcPr>
          <w:p w14:paraId="2A5829A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4349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779F94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D5BE8A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9F88DA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5E4038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DD258F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09AB030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09FBF3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0B76959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463A8226" w14:textId="77777777" w:rsidTr="00483671">
        <w:tc>
          <w:tcPr>
            <w:tcW w:w="585" w:type="dxa"/>
          </w:tcPr>
          <w:p w14:paraId="159BC1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1363918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6DD3A2A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6B1448C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043989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2E5B3522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1214D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CB684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11365B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4031814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17128DC7" w14:textId="77777777" w:rsidTr="00483671">
        <w:tc>
          <w:tcPr>
            <w:tcW w:w="585" w:type="dxa"/>
          </w:tcPr>
          <w:p w14:paraId="4D9FCC7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0673B0D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1F54307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BD4824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22969BF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6EAE36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7C227327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50A89AB9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6F44994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5B90C1D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64ADBC6D" w14:textId="77777777" w:rsidTr="00483671">
        <w:tc>
          <w:tcPr>
            <w:tcW w:w="585" w:type="dxa"/>
          </w:tcPr>
          <w:p w14:paraId="3DD5CB95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14:paraId="4DEFE7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14:paraId="078281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34BC701F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3C262CA1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F8AEE6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2FE813E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550206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1DF875C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5FCA085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14:paraId="00AB2320" w14:textId="77777777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14:paraId="782299DB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14:paraId="627554DA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14:paraId="4A45176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14:paraId="57A0571C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3D3AB4F3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14:paraId="103C97B6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14:paraId="7F94D4E4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14:paraId="0BB81C60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14:paraId="312557EE" w14:textId="77777777"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14:paraId="406F380D" w14:textId="77777777" w:rsidR="001D40D5" w:rsidRPr="009773E1" w:rsidRDefault="001D40D5" w:rsidP="001D40D5">
      <w:pPr>
        <w:pStyle w:val="ConsPlusNormal"/>
        <w:jc w:val="both"/>
        <w:rPr>
          <w:sz w:val="20"/>
        </w:rPr>
      </w:pPr>
    </w:p>
    <w:p w14:paraId="05C611C2" w14:textId="77777777"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14:paraId="1AA405E9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14:paraId="21838B98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14:paraId="4E8F18CA" w14:textId="77777777"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14:paraId="62B6DDAA" w14:textId="77777777" w:rsidR="001D40D5" w:rsidRPr="009773E1" w:rsidRDefault="001D40D5" w:rsidP="001D40D5">
      <w:pPr>
        <w:pStyle w:val="ConsPlusNonformat"/>
        <w:jc w:val="both"/>
      </w:pPr>
    </w:p>
    <w:p w14:paraId="1C62AC42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14:paraId="1077303A" w14:textId="77777777"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14:paraId="4781E927" w14:textId="77777777"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7D92" w14:textId="77777777" w:rsidR="00513BEB" w:rsidRDefault="00513BEB" w:rsidP="007C6113">
      <w:pPr>
        <w:spacing w:after="0" w:line="240" w:lineRule="auto"/>
      </w:pPr>
      <w:r>
        <w:separator/>
      </w:r>
    </w:p>
  </w:endnote>
  <w:endnote w:type="continuationSeparator" w:id="0">
    <w:p w14:paraId="61EAF4C5" w14:textId="77777777" w:rsidR="00513BEB" w:rsidRDefault="00513BEB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CFCA" w14:textId="77777777" w:rsidR="00513BEB" w:rsidRDefault="00513BEB" w:rsidP="007C6113">
      <w:pPr>
        <w:spacing w:after="0" w:line="240" w:lineRule="auto"/>
      </w:pPr>
      <w:r>
        <w:separator/>
      </w:r>
    </w:p>
  </w:footnote>
  <w:footnote w:type="continuationSeparator" w:id="0">
    <w:p w14:paraId="27C83E4A" w14:textId="77777777" w:rsidR="00513BEB" w:rsidRDefault="00513BEB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189282" w14:textId="77777777"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4A2289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14:paraId="61B97ED5" w14:textId="77777777"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506A4"/>
    <w:rsid w:val="00112D76"/>
    <w:rsid w:val="00174B03"/>
    <w:rsid w:val="001D40D5"/>
    <w:rsid w:val="00251351"/>
    <w:rsid w:val="00406DA4"/>
    <w:rsid w:val="004A2289"/>
    <w:rsid w:val="00513BEB"/>
    <w:rsid w:val="005F68E2"/>
    <w:rsid w:val="006068A1"/>
    <w:rsid w:val="007C6113"/>
    <w:rsid w:val="00866ACD"/>
    <w:rsid w:val="008E5000"/>
    <w:rsid w:val="0090675D"/>
    <w:rsid w:val="009773E1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16</cp:revision>
  <cp:lastPrinted>2020-11-13T07:08:00Z</cp:lastPrinted>
  <dcterms:created xsi:type="dcterms:W3CDTF">2020-11-11T10:57:00Z</dcterms:created>
  <dcterms:modified xsi:type="dcterms:W3CDTF">2021-08-27T07:21:00Z</dcterms:modified>
</cp:coreProperties>
</file>